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„ZLATNA LUČICA“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SUKOŠAN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GODIŠNJI PLAN I PROGRAM  RADA </w:t>
      </w:r>
    </w:p>
    <w:p w:rsidR="00512B61" w:rsidRDefault="00512B61" w:rsidP="00512B61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 PEDAGOŠKU GODINU 2020/2021.</w:t>
      </w:r>
    </w:p>
    <w:p w:rsidR="00512B61" w:rsidRDefault="00512B61" w:rsidP="00512B61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Pr="0000796D" w:rsidRDefault="00512B61" w:rsidP="00512B61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Sukošan, rujan, 2020.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</w:t>
      </w:r>
      <w:r w:rsidRPr="0000796D">
        <w:rPr>
          <w:rFonts w:ascii="Times New Roman" w:hAnsi="Times New Roman" w:cs="Times New Roman"/>
          <w:bCs/>
          <w:sz w:val="24"/>
          <w:szCs w:val="24"/>
        </w:rPr>
        <w:t>Prijedlog</w:t>
      </w:r>
      <w:r>
        <w:rPr>
          <w:rFonts w:ascii="Times New Roman" w:hAnsi="Times New Roman" w:cs="Times New Roman"/>
          <w:bCs/>
          <w:sz w:val="24"/>
          <w:szCs w:val="24"/>
        </w:rPr>
        <w:t xml:space="preserve"> Godišnjeg  p</w:t>
      </w:r>
      <w:r w:rsidRPr="0000796D">
        <w:rPr>
          <w:rFonts w:ascii="Times New Roman" w:hAnsi="Times New Roman" w:cs="Times New Roman"/>
          <w:bCs/>
          <w:sz w:val="24"/>
          <w:szCs w:val="24"/>
        </w:rPr>
        <w:t>lana i programa rada dječjeg vrtića</w:t>
      </w:r>
      <w:r w:rsidRPr="0000796D">
        <w:rPr>
          <w:rFonts w:ascii="Times New Roman" w:hAnsi="Times New Roman" w:cs="Times New Roman"/>
          <w:sz w:val="24"/>
          <w:szCs w:val="24"/>
        </w:rPr>
        <w:t xml:space="preserve"> „Zlatna Luč</w:t>
      </w:r>
      <w:r>
        <w:rPr>
          <w:rFonts w:ascii="Times New Roman" w:hAnsi="Times New Roman" w:cs="Times New Roman"/>
          <w:sz w:val="24"/>
          <w:szCs w:val="24"/>
        </w:rPr>
        <w:t>ica“ za    pedagošku godinu 2019/2020</w:t>
      </w:r>
      <w:r w:rsidRPr="0000796D">
        <w:rPr>
          <w:rFonts w:ascii="Times New Roman" w:hAnsi="Times New Roman" w:cs="Times New Roman"/>
          <w:sz w:val="24"/>
          <w:szCs w:val="24"/>
        </w:rPr>
        <w:t xml:space="preserve"> us</w:t>
      </w:r>
      <w:r>
        <w:rPr>
          <w:rFonts w:ascii="Times New Roman" w:hAnsi="Times New Roman" w:cs="Times New Roman"/>
          <w:sz w:val="24"/>
          <w:szCs w:val="24"/>
        </w:rPr>
        <w:t>vojen je na sjednici Upravnog vijeća vrtića održanoj dana____________________________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601-01/20-01/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2198/03-3/2-20-1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Sukošan, ____________________________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Upravnog vijeća:                                                           Ravnateljica: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Torbarina                                                                                   Milica Ćoso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21.Zakona o predškolskom odgoju i naobrazbi (NN br. 10/97 i 107/07),  te članka 50  Statuta dječjeg vrtića ''Zlatna lučica'' Sukošan, Upravno vijeće Dječjeg vrtića „Zlatna lučica“ Sukošan na sjednici održanoj_________________________ donijelo je: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Pr="00E154BB" w:rsidRDefault="00512B61" w:rsidP="00512B61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4BB">
        <w:rPr>
          <w:rFonts w:ascii="Times New Roman" w:hAnsi="Times New Roman" w:cs="Times New Roman"/>
          <w:b/>
          <w:sz w:val="24"/>
          <w:szCs w:val="24"/>
        </w:rPr>
        <w:t>ODLUKU O USVAJANJU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Prijedloga  Godišnjeg plana i programa rada Dječjeg vrtića “Zlatna lučica“ Sukošan  za pedagošku godinu 2020/2021.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601-01/20-01/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 BROJ: 2198/03-3/2-20-2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Sukošan, ________________________</w:t>
      </w:r>
    </w:p>
    <w:p w:rsidR="00512B61" w:rsidRDefault="00512B61" w:rsidP="00512B61">
      <w:pPr>
        <w:pStyle w:val="Bezproreda1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Upravnog vijeća:                                                                </w:t>
      </w:r>
    </w:p>
    <w:p w:rsidR="00512B61" w:rsidRDefault="00512B61" w:rsidP="00512B61">
      <w:pPr>
        <w:pStyle w:val="Bezproreda1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 Torbarina                                                             </w:t>
      </w:r>
    </w:p>
    <w:p w:rsidR="00512B61" w:rsidRDefault="00512B61" w:rsidP="00512B61">
      <w:pPr>
        <w:pStyle w:val="Bezproreda1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rPr>
          <w:rFonts w:ascii="Times New Roman" w:hAnsi="Times New Roman" w:cs="Times New Roman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SADRŽAJ:</w:t>
      </w:r>
    </w:p>
    <w:p w:rsidR="00512B61" w:rsidRDefault="00512B61" w:rsidP="00512B61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OSNOVNI PODACI O USTANOVI</w:t>
      </w:r>
    </w:p>
    <w:p w:rsidR="00512B61" w:rsidRDefault="00512B61" w:rsidP="00512B61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UVJETIMA RADA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MATERIJALNIM UVJETIMA RADA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UPISNOM PODRUČJU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U SUKOŠANU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U DEBELJAKU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OKOLIŠ VRTIĆA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ODGOJITELJICA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OBNOVE I ADAPTACIJA</w:t>
      </w:r>
    </w:p>
    <w:p w:rsidR="00512B61" w:rsidRDefault="00512B61" w:rsidP="00512B61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PODACI O IZVRŠITELJIMA POSLOVA I NJIHOVIM RADNIM ZADUŽENJIMA 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 OBRAZOVNI DJELATNICI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DJELATNICI VRTIĆA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ODGOJITELJA VRTIĆA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RAVNATELJICE VRTIĆA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OSTALIH RADNIKA</w:t>
      </w:r>
    </w:p>
    <w:p w:rsidR="00512B61" w:rsidRDefault="00512B61" w:rsidP="00512B61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ORGANIZACIJI RADA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USTROJSTVO RADA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RITAM RADA VRTIĆA U SUKOŠANU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RITAM RADA VRTIĆA U DEBELJAKU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BROJU DJECE ZA SUKOŠAN I DEBELJAK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PREHRANA DJECE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SIGURNOST DJECE</w:t>
      </w:r>
    </w:p>
    <w:p w:rsidR="00512B61" w:rsidRDefault="00512B61" w:rsidP="00512B61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RAVNATELJA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</w:t>
      </w:r>
      <w:r>
        <w:rPr>
          <w:rFonts w:ascii="Times New Roman" w:hAnsi="Times New Roman" w:cs="Times New Roman"/>
          <w:bCs/>
          <w:sz w:val="24"/>
          <w:szCs w:val="24"/>
        </w:rPr>
        <w:t xml:space="preserve"> PROGRAMIRANJE RADA VRTIĆA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bCs/>
          <w:sz w:val="24"/>
          <w:szCs w:val="24"/>
        </w:rPr>
        <w:t xml:space="preserve"> ORGANIZACIJA RADA VRTIĆA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5.3.</w:t>
      </w:r>
      <w:r>
        <w:rPr>
          <w:rFonts w:ascii="Times New Roman" w:hAnsi="Times New Roman" w:cs="Times New Roman"/>
          <w:bCs/>
          <w:sz w:val="24"/>
          <w:szCs w:val="24"/>
        </w:rPr>
        <w:t xml:space="preserve"> SAVJETODAVNI RAD 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</w:t>
      </w:r>
      <w:r>
        <w:rPr>
          <w:rFonts w:ascii="Times New Roman" w:hAnsi="Times New Roman" w:cs="Times New Roman"/>
          <w:bCs/>
          <w:sz w:val="24"/>
          <w:szCs w:val="24"/>
        </w:rPr>
        <w:t xml:space="preserve"> ANALITIČKO-STUDIJSKI RAD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5.5.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SA STRUČNIM I UPRAVNIM TIJELIMA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5.6.</w:t>
      </w:r>
      <w:r>
        <w:rPr>
          <w:rFonts w:ascii="Times New Roman" w:hAnsi="Times New Roman" w:cs="Times New Roman"/>
          <w:bCs/>
          <w:sz w:val="24"/>
          <w:szCs w:val="24"/>
        </w:rPr>
        <w:t xml:space="preserve"> SURADNJA S INSTITUCIJAMA IZVAN VRTIĆA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5.7.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NA PEDAGOŠKOJ DOKUMENTACIJI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5.8.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NA USMJERAVANJU MEĐULJUDSKIH ODNOSA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5.9.</w:t>
      </w:r>
      <w:r>
        <w:rPr>
          <w:rFonts w:ascii="Times New Roman" w:hAnsi="Times New Roman" w:cs="Times New Roman"/>
          <w:bCs/>
          <w:sz w:val="24"/>
          <w:szCs w:val="24"/>
        </w:rPr>
        <w:t xml:space="preserve"> EVIDENTIRANJE RADA I STRUČNOG USAVRŠAVANJA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5.10.</w:t>
      </w:r>
      <w:r>
        <w:rPr>
          <w:rFonts w:ascii="Times New Roman" w:hAnsi="Times New Roman" w:cs="Times New Roman"/>
          <w:bCs/>
          <w:sz w:val="24"/>
          <w:szCs w:val="24"/>
        </w:rPr>
        <w:t xml:space="preserve"> OSTALI POSLOVI RAVNATELJA</w:t>
      </w:r>
    </w:p>
    <w:p w:rsidR="00512B61" w:rsidRDefault="00512B61" w:rsidP="00512B61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ODGOJITELJA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 O DNEVNOM RITMU DJETETA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PRAČENJE PSIHOFIZIČKOG RAZVOJA DJETETA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RODITELJIMA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VANJSKIM ČIMBENICIMA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 OBRAZOVNI RAD</w:t>
      </w:r>
    </w:p>
    <w:p w:rsidR="00512B61" w:rsidRDefault="00512B61" w:rsidP="00512B61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:rsidR="00512B61" w:rsidRDefault="00512B61" w:rsidP="00512B61">
      <w:pPr>
        <w:pStyle w:val="Bezproreda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PEDAGOGA</w:t>
      </w:r>
    </w:p>
    <w:p w:rsidR="00512B61" w:rsidRDefault="00512B61" w:rsidP="00512B61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U ODNOSU NA DIJETE</w:t>
      </w:r>
    </w:p>
    <w:p w:rsidR="00512B61" w:rsidRDefault="00512B61" w:rsidP="00512B61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7.2. U ODNOSU ODGOJITELJE</w:t>
      </w:r>
    </w:p>
    <w:p w:rsidR="00512B61" w:rsidRDefault="00512B61" w:rsidP="00512B61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7.3. U ODNOSU NA RODITELJE</w:t>
      </w:r>
    </w:p>
    <w:p w:rsidR="00512B61" w:rsidRDefault="00512B61" w:rsidP="00512B61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7.4. U ODNOSU NA DRUŠTVO</w:t>
      </w:r>
    </w:p>
    <w:p w:rsidR="00512B61" w:rsidRDefault="00512B61" w:rsidP="00512B61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7.5.U ODNOSU NA RAVNATELJA</w:t>
      </w:r>
    </w:p>
    <w:p w:rsidR="00512B61" w:rsidRDefault="00512B61" w:rsidP="00512B61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7.6. U ODNOSU NA OSTALE DJELATNIKE</w:t>
      </w:r>
    </w:p>
    <w:p w:rsidR="00512B61" w:rsidRDefault="00512B61" w:rsidP="00512B61">
      <w:pPr>
        <w:pStyle w:val="Bezproreda1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8.</w:t>
      </w:r>
      <w:r>
        <w:rPr>
          <w:rFonts w:ascii="Times New Roman" w:hAnsi="Times New Roman" w:cs="Times New Roman"/>
          <w:bCs/>
          <w:sz w:val="24"/>
          <w:szCs w:val="24"/>
        </w:rPr>
        <w:t xml:space="preserve">  PLAN RADA ZDRAVSTVENOG VODITELJA</w:t>
      </w:r>
    </w:p>
    <w:p w:rsidR="00512B61" w:rsidRDefault="00512B61" w:rsidP="00512B61">
      <w:pPr>
        <w:pStyle w:val="Bezproreda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UPRAVNOG VIJEĆA VRTIĆA</w:t>
      </w:r>
    </w:p>
    <w:p w:rsidR="00512B61" w:rsidRDefault="00512B61" w:rsidP="00512B61">
      <w:pPr>
        <w:pStyle w:val="Bezproreda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ODGOJITELJSKOG VIJEĆA</w:t>
      </w:r>
    </w:p>
    <w:p w:rsidR="00512B61" w:rsidRDefault="00512B61" w:rsidP="00512B61">
      <w:pPr>
        <w:pStyle w:val="Bezproreda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ZAPOŠLJAVANJA  RADNIKA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2B61" w:rsidRDefault="00512B61" w:rsidP="00512B61">
      <w:pPr>
        <w:pStyle w:val="Bezproreda1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UVOD:</w:t>
      </w:r>
    </w:p>
    <w:p w:rsidR="00512B61" w:rsidRDefault="00512B61" w:rsidP="00512B61">
      <w:pPr>
        <w:pStyle w:val="Bezproreda1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„Zlatna lučica“ Sukošan novu pedagošku godinu započinje 01.09.2020.godine. Isto tako i njegove podružnice „Zlatna lučica“ Debeljak i Gorica.  </w:t>
      </w:r>
    </w:p>
    <w:p w:rsidR="00512B61" w:rsidRDefault="00512B61" w:rsidP="00512B61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Djelatnost vrtića je odgoj, naobrazba, zdravstvena zaštita, prehrana i skrb o djeci predškolske dobi.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Predškolski odgoj ostvaruje se u skladu s razvojnim osobinama i potrebama djece, te socijalnim, kulturnim, vjerskim i drugim potrebama obitelji na temelju Državnog pedagoškog standarda predškolskog odgoja i naobrazbe, Zakona o predškolskom odgoju, Programskog usmjerenja odgoja i obrazovanja predškolske djece, te zaključaka i odluka Upravnog vijeća vrtića i vijeća Općine Sukošan</w:t>
      </w:r>
      <w:r>
        <w:rPr>
          <w:rFonts w:ascii="Times New Roman" w:hAnsi="Times New Roman"/>
          <w:sz w:val="28"/>
          <w:szCs w:val="28"/>
        </w:rPr>
        <w:t>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Korisnici mogu odabrati programe koje nudimo, a to su: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Cjelodnevni (desetosatni) primarni program od 06.30h-16.30h</w:t>
      </w:r>
    </w:p>
    <w:p w:rsidR="00512B61" w:rsidRPr="003D4C06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Poludnevni (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četiriiposatni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primarni program od 08.00h-12.30h ili od 14.00h-18.30h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sata dnevno)-besplatan za roditelje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Predškolska djelatnost obavlja se na četiri lokacije: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objekt „Zlatna lučica“ Sukošan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objekt „Zlatna lučica“ Debeljak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objekt „Zlatna lučica“ Gorica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mjestu Galovac (u sklopu Osnovne škole)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u vrijeme ljetnih mjeseci organizira se u centralnom vrtiću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ukoliko se ukaže potreba za tim ili u, i  područnim vrtićima ovisno o potrebama roditelja.</w:t>
      </w:r>
    </w:p>
    <w:p w:rsidR="00512B61" w:rsidRDefault="00512B61" w:rsidP="00512B61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1.1.</w:t>
      </w:r>
      <w:r>
        <w:rPr>
          <w:rFonts w:ascii="Times New Roman" w:hAnsi="Times New Roman" w:cs="Times New Roman"/>
          <w:sz w:val="24"/>
          <w:szCs w:val="24"/>
        </w:rPr>
        <w:t xml:space="preserve">  OSNOVNI PODACI O USTANOVI: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VRTIĆA: „Zlatna lučica“ Sukošan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VRTIĆ: „Zlatna lučica“ Debeljak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OSNIVAČ: Općina Sukošan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24046905505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01663518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MBS: 110000028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Grdovića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 23206, Sukošan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 Zadarska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kontakt: Milica Ćoso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>
          <w:rPr>
            <w:rStyle w:val="Hiperveza"/>
            <w:sz w:val="24"/>
            <w:szCs w:val="24"/>
          </w:rPr>
          <w:t>djecji.vrtic.zlatna.lucica@zd.t-com.hr</w:t>
        </w:r>
      </w:hyperlink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023/393-313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023/393-490</w:t>
      </w:r>
    </w:p>
    <w:p w:rsidR="00512B61" w:rsidRDefault="00512B61" w:rsidP="00512B61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PODACI O UVJETIMA RADA</w:t>
      </w:r>
    </w:p>
    <w:p w:rsidR="00512B61" w:rsidRDefault="00512B61" w:rsidP="00512B61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PODACI O MATERIJALNIM UVJETIMA RADA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Vrtića osiguravaju se: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sredstava proračuna osnivača vrtića (Općina Sukošan)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Obvezatnim participiranjem roditelja u cijeni programa,sukladno odluci o visini cijena usluge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drugih izvora: MZOŠ, donacija i ostalih privatnih udruga </w:t>
      </w:r>
    </w:p>
    <w:p w:rsidR="00512B61" w:rsidRDefault="00512B61" w:rsidP="00512B61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PODACI O UPISNOM PODRUČJU</w:t>
      </w:r>
    </w:p>
    <w:p w:rsidR="00512B61" w:rsidRDefault="00512B61" w:rsidP="00512B61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Naši Vrtići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>,  Debeljaku i Gorici prihvaćaju djecu iz svih mjesta naše općine. U slučaju da ima slobodnih mjesta za upis upisujemo djecu iz drugih općina, čiji roditelji participiraju ekonomsku cijenu  boravka djece u Vrtiću, sukladno Odluci o visini cijena usluge.</w:t>
      </w:r>
    </w:p>
    <w:p w:rsidR="00512B61" w:rsidRDefault="00512B61" w:rsidP="00512B61">
      <w:pPr>
        <w:pStyle w:val="Bezproreda1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2.3.</w:t>
      </w:r>
      <w:r>
        <w:rPr>
          <w:rFonts w:ascii="Times New Roman" w:hAnsi="Times New Roman" w:cs="Times New Roman"/>
          <w:sz w:val="24"/>
          <w:szCs w:val="24"/>
        </w:rPr>
        <w:t xml:space="preserve"> VRTIĆ U SUKOŠANU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Namjenski je građen objekt koji istodobno prima dvije skupine djece. Sagrađen je i pušten u rad 1978.godine.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Prostorije ovog vrtića su:</w:t>
      </w:r>
    </w:p>
    <w:p w:rsidR="00512B61" w:rsidRDefault="00512B61" w:rsidP="00512B61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 prostorije za dnevni boravak djece</w:t>
      </w:r>
    </w:p>
    <w:p w:rsidR="00512B61" w:rsidRDefault="00512B61" w:rsidP="00512B61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Čajna kuhinja sa pripadajućim skladištem,</w:t>
      </w:r>
    </w:p>
    <w:p w:rsidR="00512B61" w:rsidRDefault="00512B61" w:rsidP="00512B61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Dva WC-a za djecu, </w:t>
      </w:r>
    </w:p>
    <w:p w:rsidR="00512B61" w:rsidRDefault="00512B61" w:rsidP="00512B61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WC za radnike/ce,</w:t>
      </w:r>
    </w:p>
    <w:p w:rsidR="00512B61" w:rsidRDefault="00512B61" w:rsidP="00512B61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dvije garderobe</w:t>
      </w:r>
    </w:p>
    <w:p w:rsidR="00512B61" w:rsidRDefault="00512B61" w:rsidP="00512B61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kancelarija za stručne  suradnike i odgojitelje,</w:t>
      </w:r>
    </w:p>
    <w:p w:rsidR="00512B61" w:rsidRDefault="00512B61" w:rsidP="00512B61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kancelarija za ravnateljicu,</w:t>
      </w:r>
    </w:p>
    <w:p w:rsidR="00512B61" w:rsidRDefault="00512B61" w:rsidP="00512B61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hodnik,</w:t>
      </w:r>
    </w:p>
    <w:p w:rsidR="00512B61" w:rsidRDefault="00512B61" w:rsidP="00512B61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ostava,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>. VRTIĆ U DEBELJAKU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Vrtić je smješten u adaptiranom samostojećem prostoru. Pušten je u rad 2002.godine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Prostorije Vrtića su: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 sobe dnevnog boravka,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čajna kuhinja,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  </w:t>
      </w:r>
      <w:proofErr w:type="spellStart"/>
      <w:r>
        <w:rPr>
          <w:rFonts w:ascii="Times New Roman" w:hAnsi="Times New Roman" w:cs="Times New Roman"/>
          <w:sz w:val="24"/>
          <w:szCs w:val="24"/>
        </w:rPr>
        <w:t>WCa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djecu,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WC za radnike/ce,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garderoba,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hodnik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>. VRTIĆ U GORICI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Vrtić U Gorici je namjenski rađen. Pušten je u rad krajem 2019.godine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Prostorije ovog Vrtića su: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sob dnevnog boravka,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WC za djecu,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čajna kuhinja s pripadajućim skladištem i WC-om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soba za odgojitelje s pripadajućim WC-om,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garderoba,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hodnik</w:t>
      </w:r>
    </w:p>
    <w:p w:rsidR="00512B61" w:rsidRDefault="00512B61" w:rsidP="00512B61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skladište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OKOLIŠ VRTIĆA</w:t>
      </w:r>
    </w:p>
    <w:p w:rsidR="00512B61" w:rsidRDefault="00512B61" w:rsidP="00512B61">
      <w:pPr>
        <w:pStyle w:val="Bezproreda1"/>
        <w:spacing w:line="360" w:lineRule="auto"/>
        <w:ind w:left="285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OKOLIŠ VRTIĆA U SUKOŠANU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Ispred prostorija za dnevni boravak djece na jugoistočnoj strani vrtića nalaze se dvije vanjske terase. Te terase su najveći dio dana pod direktnim djelovanjem sunca, pa je za sunčanih dana u sobama za dnevni boravak veoma toplo. Grijanje i hlađenje riješili smo ugradnjom klima-uređaja.</w:t>
      </w:r>
    </w:p>
    <w:p w:rsidR="00512B61" w:rsidRDefault="00512B61" w:rsidP="00512B61">
      <w:pPr>
        <w:pStyle w:val="Bezproreda1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suprotnoj strani od terasa nalazi se veći dio dvorišta koje okružuje Vrtić. Tu su smještene ljuljačke,tobogan i klackalica.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Ove godine radit ćemo na tome da uz pomoć Općine Sukošan, radnika Komunalnog poduzeća „Zlatna luka“Sukošan i roditelje uredimo dvorište kako bi bilo što ugodnije i prikladnije djeci za igru i sportske aktivnosti.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OKOLIŠ VRTIĆA U DEBELJAKU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Ograđeno i uređeno igralište nalazi se nasuprot Vrtića. ove godine osigurala se ograda koja okružuje dječji vrtić i igralište kako bi djeca sigurno prelazila iz vrtića u dvorište. Igralište je opremljeno ljuljačkama, klackalicama, toboganom, pješčanikom, stolovima i klupama.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OKOLIŠ VRTIĆA U GORICI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Ograđeno i uređeno igralište nalazi se u sklopu Vrtića, dio je natkriven terasom uz SDB. Igralište je opremljeno ljuljačkama, klackalicama, toboganom, pješčanikom,  i klupama.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ODGOJITELJA/ICA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Vrtići su opremljeni raznovrsnim didaktičkim igračkama, DVD tehnikom, CD-ima, PC- konfiguracijama za djecu i odgojiteljice, slikovnicama i knjigama za djecu i odgojiteljice.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Internetsk</w:t>
      </w:r>
      <w:r w:rsidR="00833065">
        <w:rPr>
          <w:rFonts w:ascii="Times New Roman" w:hAnsi="Times New Roman" w:cs="Times New Roman"/>
          <w:sz w:val="24"/>
          <w:szCs w:val="24"/>
        </w:rPr>
        <w:t xml:space="preserve">i pristup osiguran je u sva tri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vrtića.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OBNOVE I ADAPTACIJE</w:t>
      </w:r>
    </w:p>
    <w:p w:rsidR="00512B61" w:rsidRPr="00EA1BDB" w:rsidRDefault="00512B61" w:rsidP="00512B61">
      <w:pPr>
        <w:pStyle w:val="Bezproreda1"/>
        <w:spacing w:line="360" w:lineRule="auto"/>
        <w:ind w:left="645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Potrebna je dopuna didaktičkih sredstava  (slikovnica,igračaka) za sve vrtiće.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ostalih poslova koje se planiraju:</w:t>
      </w:r>
    </w:p>
    <w:p w:rsidR="00512B61" w:rsidRDefault="00512B61" w:rsidP="00512B61">
      <w:pPr>
        <w:pStyle w:val="Bezproreda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Ličenje prostorija u kojima je to potrebno</w:t>
      </w:r>
    </w:p>
    <w:p w:rsidR="00512B61" w:rsidRDefault="00512B61" w:rsidP="00512B61">
      <w:pPr>
        <w:pStyle w:val="Bezproreda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sitni popravci</w:t>
      </w:r>
    </w:p>
    <w:p w:rsidR="00512B61" w:rsidRDefault="00512B61" w:rsidP="00512B61">
      <w:pPr>
        <w:pStyle w:val="Bezproreda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polica, ormara, garderobnih ormara</w:t>
      </w:r>
    </w:p>
    <w:p w:rsidR="00512B61" w:rsidRDefault="00512B61" w:rsidP="00512B61">
      <w:pPr>
        <w:pStyle w:val="Bezproreda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Uređenje dvorišta vrtića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postavljanje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antistres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podloga ispod igrala za djecu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065" w:rsidRDefault="00833065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PODACI O IZVRŠITELJIMA POSLOVA I NJIHOVIM RADNIM ZADUŽENJIMA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ODGOJNO-OBRAZOVNI DJELATNICI: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Burčul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Marina ------------ VŠS ---------------- odgojiteljica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Dragović Maja ---------- VŠS ---------------- odgojiteljica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Kulišić Ana -----------------VŠS ---------------- odgojiteljica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Katuša Danijela -----------VŠS ---------------- odgojiteljica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Gašparović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Lucija------ VŠS ---------------- odgojiteljica predškolske djece, koristi godinu dana neplaćenog dopusta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Smolić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Issabelle</w:t>
      </w:r>
      <w:proofErr w:type="spellEnd"/>
      <w:r>
        <w:rPr>
          <w:rFonts w:ascii="Times New Roman" w:hAnsi="Times New Roman" w:cs="Times New Roman"/>
          <w:sz w:val="24"/>
          <w:szCs w:val="24"/>
        </w:rPr>
        <w:t>--------VŠS----------------odgojiteljica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Karla------------VŠS----------------odgajateljica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Jakšić Tanja--------------VŠS---------------odgojiteljica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Antonela-------VŠS--------------- odgojiteljica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Gašparović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Danijela---VŠS---------------- odgojiteljica predškolske djece,koristi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dopust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Ivana----------VŠS-----------------odgojitelj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Matilda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Ikić</w:t>
      </w:r>
      <w:proofErr w:type="spellEnd"/>
      <w:r>
        <w:rPr>
          <w:rFonts w:ascii="Times New Roman" w:hAnsi="Times New Roman" w:cs="Times New Roman"/>
          <w:sz w:val="24"/>
          <w:szCs w:val="24"/>
        </w:rPr>
        <w:t>----------VŠS-----------------odgojitelj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Kocijan Anita------------VŠS-------------- odgojiteljica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Kovač Nives-----------VŠS---------------- odgojiteljica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Lucija Nadinić----------VŠS---------------</w:t>
      </w:r>
      <w:proofErr w:type="spellStart"/>
      <w:r>
        <w:rPr>
          <w:rFonts w:ascii="Times New Roman" w:hAnsi="Times New Roman" w:cs="Times New Roman"/>
          <w:sz w:val="24"/>
          <w:szCs w:val="24"/>
        </w:rPr>
        <w:t>odogjitelj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predškolske djece –pripravnik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Dijan</w:t>
      </w:r>
      <w:proofErr w:type="spellEnd"/>
      <w:r>
        <w:rPr>
          <w:rFonts w:ascii="Times New Roman" w:hAnsi="Times New Roman" w:cs="Times New Roman"/>
          <w:sz w:val="24"/>
          <w:szCs w:val="24"/>
        </w:rPr>
        <w:t>----------VŠS---------------</w:t>
      </w:r>
      <w:proofErr w:type="spellStart"/>
      <w:r>
        <w:rPr>
          <w:rFonts w:ascii="Times New Roman" w:hAnsi="Times New Roman" w:cs="Times New Roman"/>
          <w:sz w:val="24"/>
          <w:szCs w:val="24"/>
        </w:rPr>
        <w:t>odogjitelj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predškolske djece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Rogić----------VŠS-----------------odgojitelj predškolske djece,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Blaslov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Nadinić Maja-----VSS--------------------stručni suradnik pedagog,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Ćurković Leona----------VŠS------------------------ zdravstvena voditeljica,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Ćoso Milica ------------------- VŠS -------------------------------  ravnateljica.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OSTALI  RADNICI  VRTIĆA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Bičić Majda -------------------- SSS ------------servirka,Sukošan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Katica Pavić--------------------SSS--------------spremačica, Sukošan-Debeljak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Jasminka </w:t>
      </w:r>
      <w:proofErr w:type="spellStart"/>
      <w:r>
        <w:rPr>
          <w:rFonts w:ascii="Times New Roman" w:hAnsi="Times New Roman" w:cs="Times New Roman"/>
          <w:sz w:val="24"/>
          <w:szCs w:val="24"/>
        </w:rPr>
        <w:t>Smolić</w:t>
      </w:r>
      <w:proofErr w:type="spellEnd"/>
      <w:r>
        <w:rPr>
          <w:rFonts w:ascii="Times New Roman" w:hAnsi="Times New Roman" w:cs="Times New Roman"/>
          <w:sz w:val="24"/>
          <w:szCs w:val="24"/>
        </w:rPr>
        <w:t>--------------SSS------------------servirka, Debeljak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Ivana Martinović---------SSS-----------------spremačica,Sukošan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Čirjak</w:t>
      </w:r>
      <w:proofErr w:type="spellEnd"/>
      <w:r>
        <w:rPr>
          <w:rFonts w:ascii="Times New Roman" w:hAnsi="Times New Roman" w:cs="Times New Roman"/>
          <w:sz w:val="24"/>
          <w:szCs w:val="24"/>
        </w:rPr>
        <w:t>--------------SSS----------------servirka, Gorica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Marušić------------NKV---------------spremačica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tabs>
          <w:tab w:val="righ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3.3.</w:t>
      </w:r>
      <w:r>
        <w:rPr>
          <w:rFonts w:ascii="Times New Roman" w:hAnsi="Times New Roman" w:cs="Times New Roman"/>
          <w:sz w:val="24"/>
          <w:szCs w:val="24"/>
        </w:rPr>
        <w:t xml:space="preserve"> ZADUŽENJA ODGOJITELJA: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1ECE">
        <w:rPr>
          <w:rFonts w:ascii="Times New Roman" w:hAnsi="Times New Roman" w:cs="Times New Roman"/>
          <w:sz w:val="24"/>
          <w:szCs w:val="24"/>
        </w:rPr>
        <w:t>Odgojitelji su obvezni u neposrednom odgojno-obrazovnom radu s djetetom i skupinom djece provesti 27,5 radnih sati tjedno, a ostale poslove u sklopu satnice do punoga radnog vremena</w:t>
      </w:r>
      <w:r>
        <w:rPr>
          <w:rFonts w:ascii="Times New Roman" w:hAnsi="Times New Roman" w:cs="Times New Roman"/>
          <w:sz w:val="24"/>
          <w:szCs w:val="24"/>
        </w:rPr>
        <w:t xml:space="preserve"> (40sati). </w:t>
      </w:r>
      <w:r w:rsidRPr="00DE1ECE">
        <w:rPr>
          <w:rFonts w:ascii="Times New Roman" w:hAnsi="Times New Roman" w:cs="Times New Roman"/>
          <w:sz w:val="24"/>
          <w:szCs w:val="24"/>
        </w:rPr>
        <w:t>Ostali poslovi odgojitelja obuhvaćaju planiranje, programiranje i vrednovanje rada, pripremu prostora i poticaja, suradnju i savjetodavni rad s roditeljima i ostalima te poslove stručnog</w:t>
      </w:r>
      <w:r>
        <w:rPr>
          <w:rFonts w:ascii="Times New Roman" w:hAnsi="Times New Roman" w:cs="Times New Roman"/>
          <w:sz w:val="24"/>
          <w:szCs w:val="24"/>
        </w:rPr>
        <w:t xml:space="preserve"> usavršavanja.</w:t>
      </w:r>
    </w:p>
    <w:p w:rsidR="00512B61" w:rsidRDefault="00512B61" w:rsidP="00512B61">
      <w:pPr>
        <w:pStyle w:val="Bezproreda1"/>
        <w:tabs>
          <w:tab w:val="righ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 radnog vremena odgojno obrazovnih radnika donosi ravnateljica sukladno godišnjem planu i programu rada te rješenjem o rasporedu radnog vremena.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 Programu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(Galovac) planirana je  jedna odgojiteljica na nepuno radno vrijeme   ( 15h tjedno).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godine  pripravnici je istekao pripravnički staž te se očekuje polaganje stručnog ispita.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ZADUŽENJA RAVNATELJICE , STRUČNOG SURADNIKA PEDAGOGA I ZDRAVSTVENE VODITELJICE: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946"/>
        <w:gridCol w:w="1602"/>
        <w:gridCol w:w="1771"/>
        <w:gridCol w:w="1772"/>
      </w:tblGrid>
      <w:tr w:rsidR="00512B61" w:rsidRPr="00C23D52" w:rsidTr="00640B4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RADNO VRIJEME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NEPOSREDAN RAD I RAD SA STRANKAMA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PLANIRANJE I VALORIZACIJA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ZADUŽENJA U SATIMA TJEDNO</w:t>
            </w:r>
          </w:p>
        </w:tc>
      </w:tr>
      <w:tr w:rsidR="00512B61" w:rsidRPr="00C23D52" w:rsidTr="00640B4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MILICA ĆOSO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07.30h do 14.30h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35h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5h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512B61" w:rsidRPr="00C23D52" w:rsidTr="00640B4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MAJA BLASLOV NADINIĆ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07.30H do 14.30h</w:t>
            </w:r>
          </w:p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(ponedjeljak,utorak i svaki drugi petak u mjesecu)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17,5h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2,5h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20h</w:t>
            </w:r>
          </w:p>
        </w:tc>
      </w:tr>
      <w:tr w:rsidR="00512B61" w:rsidRPr="00C23D52" w:rsidTr="00640B4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LEONA ĆURKOVIĆ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7.30h do 14.30h</w:t>
            </w:r>
          </w:p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Monotype Corsiva" w:hAnsi="Monotype Corsiva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(srijeda, četvrtak  i svaki drugi petak u mjesecu)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17,5h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>2,5h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1" w:rsidRPr="00C23D52" w:rsidRDefault="00512B61" w:rsidP="00640B4B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20h </w:t>
            </w:r>
          </w:p>
        </w:tc>
      </w:tr>
    </w:tbl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  Da bi ispunila satnicu od 40 sati tjedno ravnateljica je dužna odlaziti u računovodstvo, pratiti stručnu literaturu, organizirati sastanke s radnicima, sudjelovati na stručnim seminarima i sastancima  …itd.  kao i stručni suradnici.  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OSTALIH RADNIKA/CA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</w:tblGrid>
      <w:tr w:rsidR="00512B61" w:rsidTr="00640B4B"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RADNO VRIJEME</w:t>
            </w:r>
          </w:p>
        </w:tc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PAUZA</w:t>
            </w:r>
          </w:p>
        </w:tc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ZADUŽENJE U SATIMA TJEDNO</w:t>
            </w:r>
          </w:p>
        </w:tc>
      </w:tr>
      <w:tr w:rsidR="00512B61" w:rsidTr="00640B4B"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MAJDA BIČIĆ</w:t>
            </w:r>
          </w:p>
        </w:tc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07.00h-15.00h</w:t>
            </w:r>
          </w:p>
        </w:tc>
        <w:tc>
          <w:tcPr>
            <w:tcW w:w="1771" w:type="dxa"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11.00h do 11.30h</w:t>
            </w:r>
          </w:p>
        </w:tc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512B61" w:rsidTr="00640B4B"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JASMINKA SMOLIĆ</w:t>
            </w:r>
          </w:p>
        </w:tc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7:30h do 15:30h</w:t>
            </w:r>
          </w:p>
        </w:tc>
        <w:tc>
          <w:tcPr>
            <w:tcW w:w="1771" w:type="dxa"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11.00h do 11.30h</w:t>
            </w:r>
          </w:p>
        </w:tc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512B61" w:rsidTr="00640B4B"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KATICA PAVIĆ</w:t>
            </w:r>
          </w:p>
        </w:tc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5:00h do 13.00h</w:t>
            </w:r>
          </w:p>
        </w:tc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11.00h do 11.30h</w:t>
            </w:r>
          </w:p>
        </w:tc>
        <w:tc>
          <w:tcPr>
            <w:tcW w:w="1771" w:type="dxa"/>
            <w:hideMark/>
          </w:tcPr>
          <w:p w:rsidR="00512B61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B61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512B61" w:rsidTr="00640B4B">
        <w:tc>
          <w:tcPr>
            <w:tcW w:w="1771" w:type="dxa"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IVANA MARTINOVIĆ</w:t>
            </w:r>
          </w:p>
        </w:tc>
        <w:tc>
          <w:tcPr>
            <w:tcW w:w="1771" w:type="dxa"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14.00h do 19.00h</w:t>
            </w:r>
          </w:p>
        </w:tc>
        <w:tc>
          <w:tcPr>
            <w:tcW w:w="1771" w:type="dxa"/>
          </w:tcPr>
          <w:p w:rsidR="00512B61" w:rsidRDefault="00512B61" w:rsidP="00640B4B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512B61" w:rsidRDefault="00512B61" w:rsidP="00640B4B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</w:t>
            </w:r>
          </w:p>
        </w:tc>
      </w:tr>
      <w:tr w:rsidR="00512B61" w:rsidTr="00640B4B">
        <w:tc>
          <w:tcPr>
            <w:tcW w:w="1771" w:type="dxa"/>
          </w:tcPr>
          <w:p w:rsidR="00512B61" w:rsidRPr="00FF6152" w:rsidRDefault="00512B61" w:rsidP="00640B4B">
            <w:pPr>
              <w:pStyle w:val="Bezproreda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152">
              <w:rPr>
                <w:rFonts w:ascii="Times New Roman" w:hAnsi="Times New Roman" w:cs="Times New Roman"/>
                <w:sz w:val="20"/>
                <w:szCs w:val="20"/>
              </w:rPr>
              <w:t>MARIJA ČIRJAK</w:t>
            </w:r>
          </w:p>
        </w:tc>
        <w:tc>
          <w:tcPr>
            <w:tcW w:w="1771" w:type="dxa"/>
          </w:tcPr>
          <w:p w:rsidR="00512B61" w:rsidRPr="00FF6152" w:rsidRDefault="00512B61" w:rsidP="00640B4B">
            <w:pPr>
              <w:pStyle w:val="Bezproreda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152">
              <w:rPr>
                <w:rFonts w:ascii="Times New Roman" w:hAnsi="Times New Roman" w:cs="Times New Roman"/>
                <w:sz w:val="20"/>
                <w:szCs w:val="20"/>
              </w:rPr>
              <w:t>Od 7.00h do 15.00h</w:t>
            </w:r>
          </w:p>
        </w:tc>
        <w:tc>
          <w:tcPr>
            <w:tcW w:w="1771" w:type="dxa"/>
          </w:tcPr>
          <w:p w:rsidR="00512B61" w:rsidRDefault="00512B61" w:rsidP="00640B4B">
            <w:pPr>
              <w:pStyle w:val="Bezproreda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11.00h do 11.30h</w:t>
            </w:r>
          </w:p>
        </w:tc>
        <w:tc>
          <w:tcPr>
            <w:tcW w:w="1771" w:type="dxa"/>
          </w:tcPr>
          <w:p w:rsidR="00512B61" w:rsidRDefault="00512B61" w:rsidP="00640B4B">
            <w:pPr>
              <w:pStyle w:val="Bezproreda1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  <w:tr w:rsidR="00512B61" w:rsidTr="00640B4B">
        <w:tc>
          <w:tcPr>
            <w:tcW w:w="1771" w:type="dxa"/>
          </w:tcPr>
          <w:p w:rsidR="00512B61" w:rsidRPr="00FF6152" w:rsidRDefault="00512B61" w:rsidP="00640B4B">
            <w:pPr>
              <w:pStyle w:val="Bezproreda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152">
              <w:rPr>
                <w:rFonts w:ascii="Times New Roman" w:hAnsi="Times New Roman" w:cs="Times New Roman"/>
                <w:sz w:val="20"/>
                <w:szCs w:val="20"/>
              </w:rPr>
              <w:t>JELENA MARUŠIĆ</w:t>
            </w:r>
          </w:p>
        </w:tc>
        <w:tc>
          <w:tcPr>
            <w:tcW w:w="1771" w:type="dxa"/>
          </w:tcPr>
          <w:p w:rsidR="00512B61" w:rsidRPr="00FF6152" w:rsidRDefault="00512B61" w:rsidP="00640B4B">
            <w:pPr>
              <w:pStyle w:val="Bezproreda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152">
              <w:rPr>
                <w:rFonts w:ascii="Times New Roman" w:hAnsi="Times New Roman" w:cs="Times New Roman"/>
                <w:sz w:val="20"/>
                <w:szCs w:val="20"/>
              </w:rPr>
              <w:t>Od 14.00h do</w:t>
            </w:r>
          </w:p>
          <w:p w:rsidR="00512B61" w:rsidRPr="00FF6152" w:rsidRDefault="00512B61" w:rsidP="00640B4B">
            <w:pPr>
              <w:pStyle w:val="Bezproreda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152">
              <w:rPr>
                <w:rFonts w:ascii="Times New Roman" w:hAnsi="Times New Roman" w:cs="Times New Roman"/>
                <w:sz w:val="20"/>
                <w:szCs w:val="20"/>
              </w:rPr>
              <w:t>18.00h</w:t>
            </w:r>
          </w:p>
        </w:tc>
        <w:tc>
          <w:tcPr>
            <w:tcW w:w="1771" w:type="dxa"/>
          </w:tcPr>
          <w:p w:rsidR="00512B61" w:rsidRDefault="00512B61" w:rsidP="00640B4B">
            <w:pPr>
              <w:pStyle w:val="Bezproreda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512B61" w:rsidRDefault="00512B61" w:rsidP="00640B4B">
            <w:pPr>
              <w:pStyle w:val="Bezproreda1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</w:tc>
      </w:tr>
    </w:tbl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PODACI O ORGANIZACIJI RADA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USTROJSTVO RADA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Pedagoška godina traje od 01. Rujna 2020.god. do 31. Kolovoza 2021.god.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Prema potrebi i zainteresiranosti roditelja organizira se ljetno dežurstvo.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tom periodu koriste se i godišnji odmori. Ako nema ljetnog dežurstva, onda je to kolektivan godišnji odmor. U drugom slučaju ravnateljica napravi raspored korištenja godišnjih odmora.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 djecom organizira se u 9 skupina, od toga četiri skupine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tri u Debeljaku, jedna skupina u Gorici te jedna skupina u programu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Galovac).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Upisi djece u vrtić se obavljaju u mjesecu svibnju.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rada s djecom: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  Vrtić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cjelodnevni ( desetosatni program)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 poludnevni (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četiriiposatni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    Vrtić u Debeljaku,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cjelodnevni (desetosatni program)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poludnevni (</w:t>
      </w:r>
      <w:proofErr w:type="spellStart"/>
      <w:r>
        <w:rPr>
          <w:rFonts w:ascii="Times New Roman" w:hAnsi="Times New Roman" w:cs="Times New Roman"/>
          <w:sz w:val="24"/>
          <w:szCs w:val="24"/>
        </w:rPr>
        <w:t>četiriiposatni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Vrtić u Gorici,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cjelodnevni (desetosatni program)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poludnevni (</w:t>
      </w:r>
      <w:proofErr w:type="spellStart"/>
      <w:r>
        <w:rPr>
          <w:rFonts w:ascii="Times New Roman" w:hAnsi="Times New Roman" w:cs="Times New Roman"/>
          <w:sz w:val="24"/>
          <w:szCs w:val="24"/>
        </w:rPr>
        <w:t>četiriiposatni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B61" w:rsidRDefault="00512B61" w:rsidP="00512B61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       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</w:t>
      </w:r>
      <w:r w:rsidR="00833065">
        <w:rPr>
          <w:rFonts w:ascii="Times New Roman" w:hAnsi="Times New Roman" w:cs="Times New Roman"/>
          <w:sz w:val="24"/>
          <w:szCs w:val="24"/>
        </w:rPr>
        <w:t>dškole</w:t>
      </w:r>
      <w:proofErr w:type="spellEnd"/>
      <w:r w:rsidR="00833065">
        <w:rPr>
          <w:rFonts w:ascii="Times New Roman" w:hAnsi="Times New Roman" w:cs="Times New Roman"/>
          <w:sz w:val="24"/>
          <w:szCs w:val="24"/>
        </w:rPr>
        <w:t xml:space="preserve"> Galovac    (od 15.10.2020-01.06.2021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DNEVNI RITAM RADA VRTIĆA U SUKOŠANU: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JUTARNJI PROGRAM: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Od6,30h do 8,30h----- dolazak djece u vrtić, igra po centrima aktivnosti po izboru djece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 8,30h do 9,00h----- doručak,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9,00h do 10,45h---- odgojno-obrazovni rad,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10,45h do 11,00h---- užina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11,00h do 12,00h--------- boravak na zraku, šetnja, sportske aktivnosti,itd.,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12,30h do 13,00h----------ručak, a za djecu na kraćem  boravku odlazak kući,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13,00h do 14,45h --------- odmor i smirujuće aktivnosti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14,45h do 15,00h---------- užina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15,00h do 15,45h ---------- boravak na zraku u dvorištu,</w:t>
      </w:r>
    </w:p>
    <w:p w:rsidR="00512B61" w:rsidRPr="00FB55F5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15,45h do 16,30h ……………. </w:t>
      </w:r>
      <w:r w:rsidRPr="00FB55F5">
        <w:rPr>
          <w:rFonts w:ascii="Times New Roman" w:hAnsi="Times New Roman" w:cs="Times New Roman"/>
          <w:sz w:val="24"/>
          <w:szCs w:val="24"/>
        </w:rPr>
        <w:t>mirne aktivnosti u SDB, pospremanje i odlazak kući.</w:t>
      </w:r>
    </w:p>
    <w:p w:rsidR="00512B61" w:rsidRPr="00FB55F5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Pr="00FB55F5" w:rsidRDefault="00512B61" w:rsidP="00512B61">
      <w:pPr>
        <w:pStyle w:val="Bezproreda1"/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FB55F5">
        <w:rPr>
          <w:rFonts w:ascii="Times New Roman" w:hAnsi="Times New Roman" w:cs="Times New Roman"/>
          <w:sz w:val="24"/>
          <w:szCs w:val="24"/>
        </w:rPr>
        <w:t>- POPODNEVNI PROGRAM: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14.00h-14.30h -------------------- dolazak djece u vrtić,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14.30h-15.30h -------------------- odgojno-obrazovni rad,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15,30h do 16.00h -------------------- užina,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16.00h do 17.00h -------------------- boravak na zraku, sportske aktivnosti, šetnja,itd.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17.00h-17.30h----------------------užina</w:t>
      </w:r>
    </w:p>
    <w:p w:rsidR="00512B61" w:rsidRPr="00FB55F5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17.30h-18.30h -------------------- </w:t>
      </w:r>
      <w:r w:rsidRPr="00FB55F5">
        <w:rPr>
          <w:rFonts w:ascii="Times New Roman" w:hAnsi="Times New Roman" w:cs="Times New Roman"/>
          <w:sz w:val="24"/>
          <w:szCs w:val="24"/>
        </w:rPr>
        <w:t>mirne aktivnosti u SDB, pospremanje i odlazak kući.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 DNEVNI RITAM RADA VRTIĆA U DEBELJAKU: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Od6,30h do 8,30h----- dolazak djece u vrtić, igra po centrima aktivnosti po izboru djece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8,30h do 9,00h----- doručak,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9,00h do 10,45h---- odgojno-obrazovni rad,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10,45h do 11,00h---- užina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11,00h do 12,00h--------- boravak na zraku, šetnja, sportske aktivnosti,itd.,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12,30h do 13,00h----------ručak, a za djecu na kraćem  boravku odlazak kući,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13,00h do 14,45h --------- odmor i smirujuće aktivnosti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14,45h do 15,00h---------- užina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15,00h do 15,45h ---------- boravak na zraku u dvorištu,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15,45h do 16,30h ……………. </w:t>
      </w:r>
      <w:r w:rsidRPr="00FB55F5">
        <w:rPr>
          <w:rFonts w:ascii="Times New Roman" w:hAnsi="Times New Roman" w:cs="Times New Roman"/>
          <w:sz w:val="24"/>
          <w:szCs w:val="24"/>
        </w:rPr>
        <w:t>mirne aktivnosti u SDB, pospremanje i odlazak kući.</w:t>
      </w:r>
    </w:p>
    <w:p w:rsidR="00512B61" w:rsidRPr="00FB55F5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 DNEVNI RITAM RADA VRTIĆA U GORICI: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Od6,30h do 8,30h----- dolazak djece u vrtić, igra po centrima aktivnosti po izboru djece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 8,30h do 9,00h----- doručak,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9,00h do 10,45h---- odgojno-obrazovni rad,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10,45h do 11,00h---- užina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11,00h do 12,00h--------- boravak na zraku, šetnja, sportske aktivnosti,itd.,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12,30h do 13,00h----------ručak, a za djecu na kraćem  boravku odlazak kući,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13,00h do 14,45h --------- odmor i smirujuće aktivnosti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14,45h do 15,00h---------- užina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15,00h do 15,45h ---------- boravak na zraku u dvorištu,</w:t>
      </w:r>
    </w:p>
    <w:p w:rsidR="00512B61" w:rsidRPr="00FB55F5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15,45h do 16,30h ……………. </w:t>
      </w:r>
      <w:r w:rsidRPr="00FB55F5">
        <w:rPr>
          <w:rFonts w:ascii="Times New Roman" w:hAnsi="Times New Roman" w:cs="Times New Roman"/>
          <w:sz w:val="24"/>
          <w:szCs w:val="24"/>
        </w:rPr>
        <w:t>mirne aktivnosti u SDB, pospremanje i odlazak kući.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PODACI O BROJU DJECE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ZA SUKOŠAN:</w:t>
      </w:r>
    </w:p>
    <w:p w:rsidR="00512B61" w:rsidRDefault="00512B61" w:rsidP="00512B61">
      <w:pPr>
        <w:pStyle w:val="Bezproreda1"/>
        <w:spacing w:line="360" w:lineRule="auto"/>
        <w:ind w:left="774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SKUPINA :  23 DJECE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 SKUPINA :  23 DJECE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 SKUPINA : 13 DJECE</w:t>
      </w:r>
    </w:p>
    <w:p w:rsidR="00512B61" w:rsidRDefault="00512B61" w:rsidP="00512B61">
      <w:pPr>
        <w:pStyle w:val="Bezproreda1"/>
        <w:numPr>
          <w:ilvl w:val="0"/>
          <w:numId w:val="5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POPODNEVNA  SKUPINA: -  20 DJECE</w:t>
      </w:r>
    </w:p>
    <w:p w:rsidR="00512B61" w:rsidRDefault="00512B61" w:rsidP="00512B61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UKUPNO:                                                   79 DJECE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12B61" w:rsidRDefault="00512B61" w:rsidP="00512B61">
      <w:pPr>
        <w:pStyle w:val="Bezproreda1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ZA DEBELJAK: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SKUPINA :  24 DJECE</w:t>
      </w:r>
    </w:p>
    <w:p w:rsidR="00512B61" w:rsidRDefault="00512B61" w:rsidP="00512B61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 SKUPINA :  15 DJECE</w:t>
      </w:r>
    </w:p>
    <w:p w:rsidR="00512B61" w:rsidRDefault="00512B61" w:rsidP="00512B61">
      <w:pPr>
        <w:pStyle w:val="Bezproreda1"/>
        <w:numPr>
          <w:ilvl w:val="0"/>
          <w:numId w:val="5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 SKUPINA : 12 DJECE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UKUPNO:                                                 51  DJECE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ZA GORICU: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12B61" w:rsidRDefault="00512B61" w:rsidP="00512B61">
      <w:pPr>
        <w:pStyle w:val="Bezproreda1"/>
        <w:numPr>
          <w:ilvl w:val="0"/>
          <w:numId w:val="53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DOBNO   MJEŠOVITA SKUPINA:  23 DJECE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UKUPNO:                                                 23  DJECE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ZA PROGRAM PREDŠKOLE: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SUKOŠAN: -2</w:t>
      </w:r>
      <w:r w:rsidRPr="008C2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DJECE 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DEBELJAK: - 4 DJECE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GALOVAC: - 9 DJECE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GORICA:  - 3 DJECE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 xml:space="preserve"> PREHRANA DJECE: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 vrtićima pripremamo  doručak i užinu, jer imamo samo čajnu kuhinju. Obroke poslužujemo u sobi za dnevni boravak.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Ručak za  djecu na desetosatnom  primarnom programu naručujemo iz restorana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Francesco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iz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Zadaće:</w:t>
      </w:r>
    </w:p>
    <w:p w:rsidR="00512B61" w:rsidRDefault="00512B61" w:rsidP="00512B61">
      <w:pPr>
        <w:pStyle w:val="Bezproreda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Osigurati djeci normalan proces tjelesnog rasta i razvoja,</w:t>
      </w:r>
    </w:p>
    <w:p w:rsidR="00512B61" w:rsidRDefault="00512B61" w:rsidP="00512B61">
      <w:pPr>
        <w:pStyle w:val="Bezproreda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Uvesti nove namirnice,</w:t>
      </w:r>
    </w:p>
    <w:p w:rsidR="00512B61" w:rsidRDefault="00512B61" w:rsidP="00512B61">
      <w:pPr>
        <w:pStyle w:val="Bezproreda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Nadzirati ispravnost prispjele robe, pripremu i raspodjelu hrane , radnu i osobnu higijenu,</w:t>
      </w:r>
    </w:p>
    <w:p w:rsidR="00512B61" w:rsidRDefault="00512B61" w:rsidP="00512B61">
      <w:pPr>
        <w:pStyle w:val="Bezproreda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Kontrolirati higijenu provedbe distribucije hrane,</w:t>
      </w:r>
    </w:p>
    <w:p w:rsidR="00512B61" w:rsidRDefault="00512B61" w:rsidP="00512B61">
      <w:pPr>
        <w:pStyle w:val="Bezproreda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Nadzirati sanitarno-higijensko stanje kuhinje,</w:t>
      </w:r>
    </w:p>
    <w:p w:rsidR="00512B61" w:rsidRDefault="00512B61" w:rsidP="00512B61">
      <w:pPr>
        <w:pStyle w:val="Bezproreda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Sudjelovati u praćenju prehrambenih navika djece, te utjecaj hrane na rast i razvoj i zdravlje djece.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 xml:space="preserve"> SIGURNOST DJECE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Svi djelatnici kao i roditelji trebaju biti upoznati  sa Programom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sigurnosnozaštitnih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preventivnih mjera u vrtiću i  protokolom postupanja u različitim situacijama te se istih i  pridržavati.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RADA RAVNATELJICE 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PROGRAMIRANJE RADA VRTIĆA</w:t>
      </w:r>
    </w:p>
    <w:p w:rsidR="00512B61" w:rsidRDefault="00512B61" w:rsidP="00512B61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godišnjeg plana i programa rada vrtića</w:t>
      </w:r>
    </w:p>
    <w:p w:rsidR="00512B61" w:rsidRDefault="00512B61" w:rsidP="00512B61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godišnjeg izvješća o provedbi plana i programa rada vrtića</w:t>
      </w:r>
    </w:p>
    <w:p w:rsidR="00512B61" w:rsidRDefault="00512B61" w:rsidP="00512B61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Kurikuluma dječjeg vrtića</w:t>
      </w:r>
    </w:p>
    <w:p w:rsidR="00512B61" w:rsidRDefault="00512B61" w:rsidP="00512B61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Plana zaduženja svih djelatnika</w:t>
      </w:r>
    </w:p>
    <w:p w:rsidR="00512B61" w:rsidRDefault="00512B61" w:rsidP="00512B61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statističkih prikaza</w:t>
      </w:r>
    </w:p>
    <w:p w:rsidR="00512B61" w:rsidRDefault="00512B61" w:rsidP="00512B61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izvršavanja odredbi  Plana i programa rada vrtića</w:t>
      </w:r>
    </w:p>
    <w:p w:rsidR="00512B61" w:rsidRDefault="00512B61" w:rsidP="00512B61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Usklađivanje i dopune Godišnjeg plana i programa rada.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RADA VRTIĆA</w:t>
      </w:r>
    </w:p>
    <w:p w:rsidR="00512B61" w:rsidRDefault="00512B61" w:rsidP="00512B61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godišnje strukture radnog vremena i poslova za sve djelatnike vrtića,</w:t>
      </w:r>
    </w:p>
    <w:p w:rsidR="00512B61" w:rsidRDefault="00512B61" w:rsidP="00512B61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Poslovi organizacije uređenja vrtića,</w:t>
      </w:r>
    </w:p>
    <w:p w:rsidR="00512B61" w:rsidRDefault="00512B61" w:rsidP="00512B61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dopisa i akata,</w:t>
      </w:r>
    </w:p>
    <w:p w:rsidR="00512B61" w:rsidRDefault="00512B61" w:rsidP="00512B61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Nabava inventara, opreme i didaktike,</w:t>
      </w:r>
    </w:p>
    <w:p w:rsidR="00512B61" w:rsidRDefault="00512B61" w:rsidP="00512B61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odgojiteljicama oko administrativnih poslova,</w:t>
      </w:r>
    </w:p>
    <w:p w:rsidR="00512B61" w:rsidRDefault="00512B61" w:rsidP="00512B61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zakonskih propisa i uvođenja inovacija,</w:t>
      </w:r>
    </w:p>
    <w:p w:rsidR="00512B61" w:rsidRDefault="00512B61" w:rsidP="00512B61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raznih popravaka na zgradi vrtića,</w:t>
      </w:r>
    </w:p>
    <w:p w:rsidR="00512B61" w:rsidRDefault="00512B61" w:rsidP="00512B61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Rješavanje pitanja  radnih odnosa u vrtiću.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SAVJETODAVNI RAD</w:t>
      </w:r>
    </w:p>
    <w:p w:rsidR="00512B61" w:rsidRDefault="00512B61" w:rsidP="00512B61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 djeci i odgojiteljicama vrtića,</w:t>
      </w:r>
    </w:p>
    <w:p w:rsidR="00512B61" w:rsidRDefault="00512B61" w:rsidP="00512B61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Individualni rad s odgojiteljicama s ciljem pružanja pomoći u programiranju rada i vođenju pedagoške dokumentacije;  upućivanje na primjenu pojedinih oblika i metoda rada</w:t>
      </w:r>
    </w:p>
    <w:p w:rsidR="00512B61" w:rsidRDefault="00512B61" w:rsidP="00512B61">
      <w:pPr>
        <w:pStyle w:val="Bezproreda1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Savjetodavni rad s roditeljima djece, individualni razgovori u cilju napredovanja djece u vrtiću,</w:t>
      </w:r>
    </w:p>
    <w:p w:rsidR="00512B61" w:rsidRDefault="00512B61" w:rsidP="00512B61">
      <w:pPr>
        <w:pStyle w:val="Bezproreda1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Prisustvovanje roditeljskim sastancima,</w:t>
      </w:r>
    </w:p>
    <w:p w:rsidR="00512B61" w:rsidRDefault="00512B61" w:rsidP="00512B61">
      <w:pPr>
        <w:pStyle w:val="Bezproreda1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u organizaciji kraćih izleta</w:t>
      </w:r>
    </w:p>
    <w:p w:rsidR="00512B61" w:rsidRDefault="00512B61" w:rsidP="00512B61">
      <w:pPr>
        <w:pStyle w:val="Bezproreda1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i stručno usavršavanje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ANALITIČKO-STUDIJSKI RAD</w:t>
      </w:r>
    </w:p>
    <w:p w:rsidR="00512B61" w:rsidRDefault="00512B61" w:rsidP="00512B61">
      <w:pPr>
        <w:pStyle w:val="Bezproreda1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godišnjih planova i programa rada odgojiteljica</w:t>
      </w:r>
    </w:p>
    <w:p w:rsidR="00512B61" w:rsidRDefault="00512B61" w:rsidP="00512B61">
      <w:pPr>
        <w:pStyle w:val="Bezproreda1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 Godišnjeg plana i programa rada vrtića</w:t>
      </w:r>
    </w:p>
    <w:p w:rsidR="00512B61" w:rsidRDefault="00512B61" w:rsidP="00512B61">
      <w:pPr>
        <w:pStyle w:val="Bezproreda1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različitih analiza i izvješća o radu i stanju vrtića za potrebe osnivača, gradskih i županijskih tijela za prosvjetu te za MZOŠ.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SA STRUČNIM I UPRAVNIM TIJELIMA </w:t>
      </w:r>
    </w:p>
    <w:p w:rsidR="00512B61" w:rsidRDefault="00512B61" w:rsidP="00512B61">
      <w:pPr>
        <w:pStyle w:val="Bezproreda1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 Odgajateljskog vijeća,</w:t>
      </w:r>
    </w:p>
    <w:p w:rsidR="00512B61" w:rsidRDefault="00512B61" w:rsidP="00512B61">
      <w:pPr>
        <w:pStyle w:val="Bezproreda1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Upravnog vijeća vrtića.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INSTITUCIJAMA IZVAN VRTIĆA</w:t>
      </w:r>
    </w:p>
    <w:p w:rsidR="00512B61" w:rsidRDefault="00512B61" w:rsidP="00512B61">
      <w:pPr>
        <w:pStyle w:val="Bezproreda1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osnivačem vrtića,</w:t>
      </w:r>
    </w:p>
    <w:p w:rsidR="00512B61" w:rsidRDefault="00512B61" w:rsidP="00512B61">
      <w:pPr>
        <w:pStyle w:val="Bezproreda1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županijskim uredom za predškolski odgoj,  Ministarstvom znanosti obrazovanja i športa i Agencijom za odgoj i obrazovanje,</w:t>
      </w:r>
    </w:p>
    <w:p w:rsidR="00512B61" w:rsidRDefault="00512B61" w:rsidP="00512B61">
      <w:pPr>
        <w:pStyle w:val="Bezproreda1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Suradnja s ravnateljicama vrtića u našoj županiji, osobito s ravnateljicama vrtića u SV. Filip i Jakovu, </w:t>
      </w:r>
      <w:proofErr w:type="spellStart"/>
      <w:r>
        <w:rPr>
          <w:rFonts w:ascii="Times New Roman" w:hAnsi="Times New Roman" w:cs="Times New Roman"/>
          <w:sz w:val="24"/>
          <w:szCs w:val="24"/>
        </w:rPr>
        <w:t>Pakoštanima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,Zemuniku Donjem, Biogradu, Benkovcu, 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Poličniku</w:t>
      </w:r>
      <w:proofErr w:type="spellEnd"/>
      <w:r>
        <w:rPr>
          <w:rFonts w:ascii="Times New Roman" w:hAnsi="Times New Roman" w:cs="Times New Roman"/>
          <w:sz w:val="24"/>
          <w:szCs w:val="24"/>
        </w:rPr>
        <w:t>, Viru i Zadru.</w:t>
      </w:r>
    </w:p>
    <w:p w:rsidR="00512B61" w:rsidRDefault="00512B61" w:rsidP="00512B61">
      <w:pPr>
        <w:pStyle w:val="Bezproreda1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župnim uredom, turističkom zajednicom, osnovnom školom te s drugim društvenim čimbenicima.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PEDAGOŠKOJ DOKUMENTACIJI</w:t>
      </w:r>
    </w:p>
    <w:p w:rsidR="00512B61" w:rsidRDefault="00512B61" w:rsidP="00512B61">
      <w:pPr>
        <w:pStyle w:val="Bezproreda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odgojiteljicama u izradi pedagoške dokumentacije,</w:t>
      </w:r>
    </w:p>
    <w:p w:rsidR="00512B61" w:rsidRDefault="00512B61" w:rsidP="00512B61">
      <w:pPr>
        <w:pStyle w:val="Bezproreda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nad vođenjem pedagoške dokumentacije,</w:t>
      </w:r>
    </w:p>
    <w:p w:rsidR="00512B61" w:rsidRDefault="00512B61" w:rsidP="00512B61">
      <w:pPr>
        <w:pStyle w:val="Bezproreda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Ažuriranje dokumenata.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USMJERAVANJU MEĐULJUDSKIH ODNOSA</w:t>
      </w:r>
    </w:p>
    <w:p w:rsidR="00512B61" w:rsidRDefault="00512B61" w:rsidP="00512B61">
      <w:pPr>
        <w:pStyle w:val="Bezproreda1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jačanju pozitivnih međuljudskih odnosa u kolektivu,</w:t>
      </w:r>
    </w:p>
    <w:p w:rsidR="00512B61" w:rsidRDefault="00512B61" w:rsidP="00512B61">
      <w:pPr>
        <w:pStyle w:val="Bezproreda1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u rješavanju konfliktnih situacija u vrtiću, ako ih bude,</w:t>
      </w:r>
    </w:p>
    <w:p w:rsidR="00512B61" w:rsidRDefault="00512B61" w:rsidP="00512B61">
      <w:pPr>
        <w:pStyle w:val="Bezproreda1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stvaranju radne atmosfere na bazi discipliniranog obavljanja zadataka, međuljudskog poštivanja, razumijevanja i pomaganja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EVIDENTIRANJE RADA I STRUČNOG USAVRŠAVANJA</w:t>
      </w:r>
    </w:p>
    <w:p w:rsidR="00512B61" w:rsidRDefault="00512B61" w:rsidP="00512B61">
      <w:pPr>
        <w:pStyle w:val="Bezproreda1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 pedagoške dokumentacije i evidencije o suradnji s odgojiteljicama i roditeljima</w:t>
      </w:r>
    </w:p>
    <w:p w:rsidR="00512B61" w:rsidRDefault="00512B61" w:rsidP="00512B61">
      <w:pPr>
        <w:pStyle w:val="Bezproreda1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Prisustvovanje stručnim aktivima ravnatelja, seminarima i savjetovanjima</w:t>
      </w:r>
    </w:p>
    <w:p w:rsidR="00512B61" w:rsidRDefault="00512B61" w:rsidP="00512B61">
      <w:pPr>
        <w:pStyle w:val="Bezproreda1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stručne literature, pravilnika i inovacija.</w:t>
      </w:r>
    </w:p>
    <w:p w:rsidR="00512B61" w:rsidRDefault="00512B61" w:rsidP="00512B61">
      <w:pPr>
        <w:pStyle w:val="Bezproreda1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OSTALI POSLOVI RAVNATELJA</w:t>
      </w:r>
    </w:p>
    <w:p w:rsidR="00512B61" w:rsidRDefault="00512B61" w:rsidP="00512B61">
      <w:pPr>
        <w:pStyle w:val="Bezproreda1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sa strankama,</w:t>
      </w:r>
    </w:p>
    <w:p w:rsidR="00512B61" w:rsidRDefault="00512B61" w:rsidP="00512B61">
      <w:pPr>
        <w:pStyle w:val="Bezproreda1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:rsidR="00512B61" w:rsidRDefault="00512B61" w:rsidP="00512B61">
      <w:pPr>
        <w:pStyle w:val="Bezproreda1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pri organiziranju svečanosti i priredbi.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Knjigovodstveni i računovodstveni poslovi povjereni su ovlaštenom poduzeću  koje se bavi  tim poslovima.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PLAN RADA ODGOJITELJA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 O DNEVNOM RITMU DJETETA</w:t>
      </w:r>
    </w:p>
    <w:p w:rsidR="00512B61" w:rsidRDefault="00512B61" w:rsidP="00512B61">
      <w:pPr>
        <w:pStyle w:val="Bezproreda1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Sustavno razvijati i njegovati higijenske navike i kontrolirati osobnu higijenu djeteta,</w:t>
      </w:r>
    </w:p>
    <w:p w:rsidR="00512B61" w:rsidRDefault="00512B61" w:rsidP="00512B61">
      <w:pPr>
        <w:pStyle w:val="Bezproreda1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Usvajati zdrav način življenja i navike nužne za očuvanje vlastitog i tuđeg zdravlja i života,</w:t>
      </w:r>
    </w:p>
    <w:p w:rsidR="00512B61" w:rsidRDefault="00512B61" w:rsidP="00512B61">
      <w:pPr>
        <w:pStyle w:val="Bezproreda1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 svakodnevnog boravka na zraku,</w:t>
      </w:r>
    </w:p>
    <w:p w:rsidR="00512B61" w:rsidRDefault="00512B61" w:rsidP="00512B61">
      <w:pPr>
        <w:pStyle w:val="Bezproreda1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Osiguravanje svakodnevne tjelesne aktivnosti djece</w:t>
      </w: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PSIHOFIZIČKOG RAZVOJA DJETETA</w:t>
      </w:r>
    </w:p>
    <w:p w:rsidR="00512B61" w:rsidRDefault="00512B61" w:rsidP="00512B61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i unapređivati zdravstvenu njegu djece,</w:t>
      </w:r>
    </w:p>
    <w:p w:rsidR="00512B61" w:rsidRDefault="00512B61" w:rsidP="00512B61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Provoditi i evidentirati antropološka mjerenja,</w:t>
      </w:r>
    </w:p>
    <w:p w:rsidR="00512B61" w:rsidRDefault="00512B61" w:rsidP="00512B61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i unapređivati zdravstveno stanje djece,</w:t>
      </w:r>
    </w:p>
    <w:p w:rsidR="00512B61" w:rsidRDefault="00512B61" w:rsidP="00512B61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Otkrivati eventualne posebne potrebe u rastu i razvoju.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RODITELJIMA</w:t>
      </w:r>
    </w:p>
    <w:p w:rsidR="00512B61" w:rsidRDefault="00512B61" w:rsidP="00512B61">
      <w:pPr>
        <w:pStyle w:val="Bezproreda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Uspjeh u odgoju ovisi o usklađenom djelovanju obiteljskog odgoja i odgoja u ustanovi.</w:t>
      </w:r>
    </w:p>
    <w:p w:rsidR="00512B61" w:rsidRDefault="00512B61" w:rsidP="00512B61">
      <w:pPr>
        <w:pStyle w:val="Bezproreda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Neophodno je da vrtić uspostavlja što prisniju suradnju s obitelji djeteta i da roditelji upoznaju uvjete i način rada u vrtiću.</w:t>
      </w:r>
    </w:p>
    <w:p w:rsidR="00512B61" w:rsidRDefault="00512B61" w:rsidP="00512B61">
      <w:pPr>
        <w:pStyle w:val="Bezproreda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Suradnja roditelja i vrtića odvija se putem:</w:t>
      </w:r>
    </w:p>
    <w:p w:rsidR="00512B61" w:rsidRDefault="00512B61" w:rsidP="00512B61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Roditeljskih sastanaka,</w:t>
      </w:r>
    </w:p>
    <w:p w:rsidR="00512B61" w:rsidRDefault="00512B61" w:rsidP="00512B61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Centara (kutića) za roditelje</w:t>
      </w:r>
    </w:p>
    <w:p w:rsidR="00512B61" w:rsidRDefault="00512B61" w:rsidP="00512B61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Individualnih kontakata,</w:t>
      </w:r>
    </w:p>
    <w:p w:rsidR="00512B61" w:rsidRDefault="00512B61" w:rsidP="00512B61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Roditeljskih radionica i priredbi</w:t>
      </w:r>
    </w:p>
    <w:p w:rsidR="00512B61" w:rsidRDefault="00512B61" w:rsidP="00512B61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Posjeta obitelji,</w:t>
      </w:r>
    </w:p>
    <w:p w:rsidR="00512B61" w:rsidRDefault="00512B61" w:rsidP="00512B61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Posjeta roditelja vrtiću; njihovog aktivnog uključivanja u odgojno obrazovni rad.</w:t>
      </w:r>
    </w:p>
    <w:p w:rsidR="00512B61" w:rsidRDefault="00512B61" w:rsidP="00512B61">
      <w:pPr>
        <w:pStyle w:val="Bezproreda1"/>
        <w:spacing w:line="360" w:lineRule="auto"/>
        <w:ind w:lef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roditeljskim sastancima uvrstiti sadržaje iz zdravstvenog odgoja:</w:t>
      </w:r>
    </w:p>
    <w:p w:rsidR="00512B61" w:rsidRDefault="00512B61" w:rsidP="00512B61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Osobna higijena djece, higijena u objektima, prehrana,</w:t>
      </w:r>
    </w:p>
    <w:p w:rsidR="00512B61" w:rsidRDefault="00512B61" w:rsidP="00512B61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Dječje zarazne bolesti,</w:t>
      </w:r>
    </w:p>
    <w:p w:rsidR="00512B61" w:rsidRDefault="00512B61" w:rsidP="00512B61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Traume dječje dobi,</w:t>
      </w:r>
    </w:p>
    <w:p w:rsidR="00512B61" w:rsidRDefault="00512B61" w:rsidP="00512B61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 na prijedlog roditelja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VANJSKIM ČIMBENICIMA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drugim vrtićima u našoj okolini,</w:t>
      </w:r>
    </w:p>
    <w:p w:rsidR="00512B61" w:rsidRDefault="00512B61" w:rsidP="00512B61">
      <w:pPr>
        <w:pStyle w:val="Bezproreda1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turističkom zajednicom Općine Sukošan, Župnim uredom, O.Š.Sukošan, Kazalištem lutaka Zadar, Gradskom knjižnicom Zadar, KUD-om „Zlatna luka“ Sukošan, dnevnim tiskom Zadarski list itd.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 OBRAZOVNI RAD</w:t>
      </w:r>
    </w:p>
    <w:p w:rsidR="00512B61" w:rsidRDefault="00512B61" w:rsidP="00512B61">
      <w:pPr>
        <w:pStyle w:val="Bezproreda1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Odgojno obrazovni rad zasniva se na humanističko-razvojnoj koncepciji. U radu  se uvažavaju djetetovo dostojanstvo,  mogućnost i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interesi. Cilj programa je unapređivanje kvalitete djetetova života u cjelini. Zadaci su: 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dijete i omogućiti mu potpuni razvoj,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Osposobljavati dijete da bolje prepoznaje svoje potrebe i mogućnosti i granice svojih mogućnosti,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Organizirati i obogaćivati centre aktivnosti u koje će se dijete samoinicijativno uključivati,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Naglašavati partnersku i posredničku ulogu odgojitelja,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Analizirati odgojno obrazovni rad, 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Poticati roditelje na praćenje i aktivno uključivanje u rad vrtića.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Kod planiranja odgojno obrazovnog rada polazi se od :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Razvojnih karakteristika djece,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Specifičnosti skupine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Interesa i potreba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Okruženja (okoline u kojoj živi),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Fleksibilnija organizacija prostora i vremena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Bitni uvjeti za provedbu programa su: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Demokratičnost odnosa među sudionicima odgojno-obrazovnog procesa,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Otvorenost vrtića,</w:t>
      </w:r>
    </w:p>
    <w:p w:rsidR="00512B61" w:rsidRDefault="00512B61" w:rsidP="00512B61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roditelja u bitnim odlukama o skrbi i odgoju djeteta</w:t>
      </w:r>
    </w:p>
    <w:p w:rsidR="00512B61" w:rsidRPr="001042AB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:rsidR="00512B61" w:rsidRDefault="00512B61" w:rsidP="00512B61">
      <w:pPr>
        <w:pStyle w:val="Bezproreda1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Odgojiteljice su obvezne točno,uredno i pravovremeno voditi  svu pedagošku dokumentaciju vrtića te izrađivati potrebne analize i izvješća.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  <w:r>
        <w:rPr>
          <w:rFonts w:ascii="Times New Roman" w:hAnsi="Times New Roman" w:cs="BookmanOldStyle,Bold"/>
          <w:b/>
          <w:bCs/>
          <w:sz w:val="24"/>
          <w:szCs w:val="23"/>
        </w:rPr>
        <w:t>PLAN RADA STRUČNOG SURADNIKA PEDAGOGA</w:t>
      </w:r>
    </w:p>
    <w:p w:rsidR="00512B61" w:rsidRDefault="00512B61" w:rsidP="00512B61">
      <w:pPr>
        <w:autoSpaceDE w:val="0"/>
        <w:autoSpaceDN w:val="0"/>
        <w:adjustRightInd w:val="0"/>
        <w:spacing w:after="0" w:line="360" w:lineRule="auto"/>
        <w:ind w:left="505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Poslovi i zadaće stručnog suradnika pedagoga odvijat će se kroz interakciju sa sudionicima: dijete,odgojitelj, roditelj, društvo,ravnatelj, ostali djelatnici. 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Konkretizacija zadaća i djelatnosti pedagoga u odnosu na sudionike odgojno-obrazovnog procesa:</w:t>
      </w:r>
    </w:p>
    <w:p w:rsidR="00512B61" w:rsidRDefault="00512B61" w:rsidP="00512B6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DIJETE: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Praćenje procesa adaptacije djece na prostor, odgajatelje i ostalu djecu u skupini </w:t>
      </w:r>
    </w:p>
    <w:p w:rsidR="00512B61" w:rsidRDefault="00512B61" w:rsidP="00512B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Praćenje i procjenjivanje aktualnih potreba djece </w:t>
      </w:r>
    </w:p>
    <w:p w:rsidR="00512B61" w:rsidRDefault="00512B61" w:rsidP="00512B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Osiguravanje uvjeta za zadovoljavanje dječjih potreba i prava i praćenje cjelokupnog vrtićkog konteksta </w:t>
      </w:r>
    </w:p>
    <w:p w:rsidR="00512B61" w:rsidRDefault="00512B61" w:rsidP="00512B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Omogućavanje slobodnog izražavanja djece i samostalnog biranja aktivnosti i poticaja tijekom boravka djece u vrtiću</w:t>
      </w:r>
    </w:p>
    <w:p w:rsidR="00512B61" w:rsidRDefault="00512B61" w:rsidP="00512B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Sudjelovanje kod upisa djece i formiranja odgojnih skupina</w:t>
      </w:r>
    </w:p>
    <w:p w:rsidR="00512B61" w:rsidRDefault="00512B61" w:rsidP="00512B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Sudjelovanje i planiranje te realizacija raznih zabavnih, rekreativnih, odgojno obrazovnih programa unutar i izvan prostorija vrtića</w:t>
      </w:r>
    </w:p>
    <w:p w:rsidR="00512B61" w:rsidRDefault="00512B61" w:rsidP="00512B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Uvođenje projektne metode kao oblika rada s djecom</w:t>
      </w:r>
    </w:p>
    <w:p w:rsidR="00512B61" w:rsidRDefault="00512B61" w:rsidP="00512B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Promicati one uvjete rada koji odgovaraju dječjim potrebama i uvažavaju različitosti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lastRenderedPageBreak/>
        <w:t>U ODNOSU NA ODGOJITELJE: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i pomoć tijekom perioda adaptacije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s odgojiteljima u procjenjivanju potreba djece i uvažavanju u makro i mikro organizaciji odgojno obrazovnom procesu 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i pomoć odgojitelju kod integracije i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inkluzije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djece s posebnim potrebama 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odgojiteljima na uvođenju inovacija u metodici rada s djecom u integracijskom pristupu - s posebnim naglaskom na projektni oblik rada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i poticaj pri organizaciji prostora unutar vrtića 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i pomoć pri organizaciji izvan vrtićkih aktivnosti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i suradnja  u vođenju pedagoške dokumentacije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odgojiteljima pri organizaciji dnevnog, tjednog ili mjesečnog ritma rada i plana aktivnosti/naglasak na organizaciju aktivnosti vezanih za odabrani projekt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odgojitelju  pri praćenju, dokumentiranju i prezentaciji projekta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Pomoć odgojitelju pri prepoznavanju, praćenju i procjenjivanju djetetovih potreba putem razvojnih mapa 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Raditi na neprestanoj individualnoj i timskoj refleksiji s ciljem uvođenja inovativnih metoda rada 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Uvođenje odgojitelja-pripravnika u odgojno-obrazovni rad</w:t>
      </w:r>
    </w:p>
    <w:p w:rsidR="00512B61" w:rsidRDefault="00512B61" w:rsidP="00512B6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 Podrška i pomoć odgojitelju u većoj interakciji s roditeljima 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RODITELJE: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i podrška u izboru programa za dijete</w:t>
      </w:r>
    </w:p>
    <w:p w:rsidR="00512B61" w:rsidRDefault="00512B61" w:rsidP="00512B6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u prevladavanju adaptacijskih problema i uključivanja u odgojno – obrazovni proces u dogovoru s odgojiteljem</w:t>
      </w:r>
    </w:p>
    <w:p w:rsidR="00512B61" w:rsidRDefault="00512B61" w:rsidP="00512B6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Interakcija s roditeljima u svim etapama djelatnosti vrtića, od priprema do vrednovanja rezultata (sastanci za roditelje, razne manifestacije, promjene u vrtićkom okruženju, prava i obveze roditelja, individualni razgovori i razni oblici edukacije)</w:t>
      </w:r>
    </w:p>
    <w:p w:rsidR="00512B61" w:rsidRDefault="00512B61" w:rsidP="00512B6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Informiranje roditelja o programu i boravku djeteta u vrtiću, te prikupljanje različitih  podataka o djetetu (ankete za roditelje, inicijalni razgovori prilikom upisa, edukativni    letci za  roditelje, informativni letci za roditelje, pano za roditelje, razne obavijesti,)</w:t>
      </w:r>
    </w:p>
    <w:p w:rsidR="00512B61" w:rsidRDefault="00512B61" w:rsidP="00512B6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Poticanje roditelja na uključivanje u odgojno obrazovni rad vrtića/savjetodavni rad u rješavanju odgojne problematike</w:t>
      </w:r>
    </w:p>
    <w:p w:rsidR="00512B61" w:rsidRDefault="00512B61" w:rsidP="00512B6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Poticanje roditelja na sudjelovanje na raznim sastancima,druženjima,radionicama </w:t>
      </w:r>
    </w:p>
    <w:p w:rsidR="00512B61" w:rsidRDefault="00512B61" w:rsidP="00512B6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Poticanje roditelja na svakodnevnu razmjenu informacija i komunikaciju s odgojiteljima i stručnom službom vrtića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DRUŠTVO: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Povezivanje sa stručnim i društvenim čimbenicima iz neposrednog okruženja vrtića s ciljem obogaćivanja i promoviranja programa</w:t>
      </w:r>
    </w:p>
    <w:p w:rsidR="00512B61" w:rsidRDefault="00512B61" w:rsidP="00512B6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sa Sveučilištem u Zadru – Odjel za izobrazbu odgojitelja i učitelja, Osnovnom školom Sukošan,  Hrvatskom Kazališnom Kućom, Kazalištem lutaka Zadar, Gradskom knjižnicom Zadar, dnevnim tiskom Zadarski list, Narodnim muzejom Zadar, Ministarstvom znanosti obrazovanja i športa, Agencijom za Odgoj i </w:t>
      </w:r>
      <w:r>
        <w:rPr>
          <w:rFonts w:ascii="Times New Roman" w:hAnsi="Times New Roman" w:cs="BookmanOldStyle,Bold"/>
          <w:bCs/>
          <w:sz w:val="24"/>
          <w:szCs w:val="23"/>
        </w:rPr>
        <w:lastRenderedPageBreak/>
        <w:t xml:space="preserve">obrazovanje, ostalim Dječjim vrtićima unutar Zadarske županije,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Tz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Sukošan, Općinom Sukošan i dr.</w:t>
      </w:r>
    </w:p>
    <w:p w:rsidR="00512B61" w:rsidRDefault="00512B61" w:rsidP="00512B6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pedagozima i stručnim suradnicima drugih vrtića i osnovnih škola</w:t>
      </w:r>
    </w:p>
    <w:p w:rsidR="00512B61" w:rsidRDefault="00512B61" w:rsidP="00512B6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( razmjena iskustava)</w:t>
      </w:r>
    </w:p>
    <w:p w:rsidR="00512B61" w:rsidRDefault="00512B61" w:rsidP="00512B6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s raznim udrugama koje promoviraju i unapređuju odgojno obrazovni rad te rad s djecom s posebnim potrebama- Kabinet za ranu intervenciju pri Caritasu Zadar, POU Korak po korak, Udruga za djecu s poteškoćama u razvoju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Feralić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, dječjim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vrtićem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za djecu s poteškoćama u razvoju  „Latica“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RAVNATELJA: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Timski rad na pripremama plana  i programa rada vrtića kao i na vrednovanju rezultata rada </w:t>
      </w:r>
    </w:p>
    <w:p w:rsidR="00512B61" w:rsidRDefault="00512B61" w:rsidP="00512B6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u osmišljavanju različitih aktivnosti vrtića i okruženja s kulturnim i stručnim sadržajima</w:t>
      </w:r>
    </w:p>
    <w:p w:rsidR="00512B61" w:rsidRDefault="00512B61" w:rsidP="00512B6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u organizaciji rada prema potrebama djece i roditelja, te rad na poboljšanju kvalitete života djece u vrtiću</w:t>
      </w:r>
    </w:p>
    <w:p w:rsidR="00512B61" w:rsidRDefault="00512B61" w:rsidP="00512B6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Praćenje odgojitelja-pripravnika – prisustvovanje konzultacijama, uvid u realizaciju plana i programa stažiranja, podnošenje izvješća o rezultatima rada</w:t>
      </w:r>
    </w:p>
    <w:p w:rsidR="00512B61" w:rsidRDefault="00512B61" w:rsidP="00512B6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Planiranje i nabava didaktičkih sredstava za rad i stručne literature</w:t>
      </w:r>
    </w:p>
    <w:p w:rsidR="00512B61" w:rsidRDefault="00512B61" w:rsidP="00512B6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Praćenje rada i organiziranje timskih sastanaka unutar vrtića i u suradnji s ostalim vrtićima</w:t>
      </w:r>
    </w:p>
    <w:p w:rsidR="00512B61" w:rsidRDefault="00512B61" w:rsidP="00512B6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Promidžba raznih aktivnosti vrtića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41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OSTALE DJELATNIKE: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Upućivati ostale djelatnike o pravovremenom izvršavanju zadaća vezanih za zadovoljavanje potreba djece i uspješnoj komunikaciji s djecom i roditeljima, te međusobno uvažavanje</w:t>
      </w:r>
    </w:p>
    <w:p w:rsidR="00512B61" w:rsidRDefault="00512B61" w:rsidP="00512B6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Pripremanje ostalih djelatnika za uključivanje u odgojno – obrazovni proces (modeli zanimanja i dr.)</w:t>
      </w:r>
    </w:p>
    <w:p w:rsidR="00512B61" w:rsidRDefault="00512B61" w:rsidP="00512B6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Intervencije na planu problemskih situacija nastalih zbog odstupanja od planiranog obavljanja zadaća ostalih djelatnika vrtića, kako bi se osigurali uvjeti za realizaciju programa odgojno – obrazovnog rada. </w:t>
      </w:r>
    </w:p>
    <w:p w:rsidR="00512B61" w:rsidRDefault="00512B61" w:rsidP="00512B6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medicinskom sestrom pri praćenju psihofizičkog stanja djece ( osmišljavanje različitih oblika interakcije s djecom u smislu poticanja razvoja zdravih navika )</w:t>
      </w: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512B61" w:rsidRDefault="00512B61" w:rsidP="00512B61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RADA ZDRAVSTVENE VODITELJICE</w:t>
      </w:r>
    </w:p>
    <w:p w:rsidR="00512B61" w:rsidRPr="00CE21B9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E21B9">
        <w:rPr>
          <w:rFonts w:ascii="Times New Roman" w:hAnsi="Times New Roman" w:cs="Times New Roman"/>
          <w:sz w:val="24"/>
          <w:szCs w:val="24"/>
        </w:rPr>
        <w:t>CILJ: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na unapređenju i zaštiti zdravlja, omogućavanje pravilne prehrane i njega djece rane i predškolske dobi, te skrb i osiguravanje potrebnih mjera, uvjeta i sredstava za pravilan rast i razvoj. 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ZADACI:</w:t>
      </w:r>
    </w:p>
    <w:p w:rsidR="00512B61" w:rsidRDefault="00512B61" w:rsidP="00512B61">
      <w:pPr>
        <w:pStyle w:val="Bezproreda1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u odnosu na dijete</w:t>
      </w:r>
    </w:p>
    <w:p w:rsidR="00512B61" w:rsidRDefault="00512B61" w:rsidP="00512B61">
      <w:pPr>
        <w:pStyle w:val="Bezproreda1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odgojnim radnicima</w:t>
      </w:r>
    </w:p>
    <w:p w:rsidR="00512B61" w:rsidRDefault="00512B61" w:rsidP="00512B61">
      <w:pPr>
        <w:pStyle w:val="Bezproreda1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stručnom timu</w:t>
      </w:r>
    </w:p>
    <w:p w:rsidR="00512B61" w:rsidRDefault="00512B61" w:rsidP="00512B61">
      <w:pPr>
        <w:pStyle w:val="Bezproreda1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sudionicima u osiguranju zdravstveno-higijenskih uvjeta</w:t>
      </w:r>
    </w:p>
    <w:p w:rsidR="00512B61" w:rsidRDefault="00512B61" w:rsidP="00512B61">
      <w:pPr>
        <w:pStyle w:val="Bezproreda1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sudionicima u osiguranju prehrane</w:t>
      </w:r>
    </w:p>
    <w:p w:rsidR="00512B61" w:rsidRDefault="00512B61" w:rsidP="00512B61">
      <w:pPr>
        <w:pStyle w:val="Bezproreda1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roditeljima</w:t>
      </w:r>
    </w:p>
    <w:p w:rsidR="00512B61" w:rsidRDefault="00512B61" w:rsidP="00512B61">
      <w:pPr>
        <w:pStyle w:val="Bezproreda1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Osobne zadaće</w:t>
      </w:r>
    </w:p>
    <w:p w:rsidR="00512B61" w:rsidRDefault="00512B61" w:rsidP="00512B61">
      <w:pPr>
        <w:pStyle w:val="Bezproreda1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</w:t>
      </w:r>
    </w:p>
    <w:p w:rsidR="00512B61" w:rsidRDefault="00512B61" w:rsidP="00512B61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Zadaće u odnosu na dijete</w:t>
      </w:r>
    </w:p>
    <w:p w:rsidR="00512B61" w:rsidRDefault="00512B61" w:rsidP="00512B61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Prikupiti podatke o djeci sa zdravstvenim poteškoćama i posebnim potrebama </w:t>
      </w:r>
    </w:p>
    <w:p w:rsidR="00512B61" w:rsidRDefault="00512B61" w:rsidP="00512B61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Pratiti zdravstveno stanje djece, pobol i evidenciju izostanaka zbog bolesti te epidemiološke indikacije </w:t>
      </w:r>
    </w:p>
    <w:p w:rsidR="00512B61" w:rsidRDefault="00512B61" w:rsidP="00512B61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Pratiti provedbu sistematskih pregleda i kontrolirati procijepljenost djece </w:t>
      </w:r>
    </w:p>
    <w:p w:rsidR="00512B61" w:rsidRDefault="00512B61" w:rsidP="00512B61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Pružanje prve pomoći kod akutnih stanja i ozljeda te dokumentiranje istih</w:t>
      </w:r>
    </w:p>
    <w:p w:rsidR="00512B61" w:rsidRDefault="00512B61" w:rsidP="00512B61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Provesti  antropometrijsko mjerenje djece dva puta godišnje, obraditi i evidentirati podatke </w:t>
      </w:r>
    </w:p>
    <w:p w:rsidR="00512B61" w:rsidRDefault="00512B61" w:rsidP="00512B61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Planirati i provoditi prehranu djece uz osiguranje energetski zdravstveno ispravnih obroka</w:t>
      </w:r>
    </w:p>
    <w:p w:rsidR="00512B61" w:rsidRDefault="00512B61" w:rsidP="00512B61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Identifikacija djece s posebnim potrebama u prehrani</w:t>
      </w:r>
    </w:p>
    <w:p w:rsidR="00512B61" w:rsidRDefault="00512B61" w:rsidP="00512B61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 djecom na temu </w:t>
      </w:r>
      <w:r>
        <w:rPr>
          <w:rFonts w:ascii="Times New Roman" w:hAnsi="Times New Roman" w:cs="Times New Roman"/>
          <w:i/>
          <w:sz w:val="24"/>
          <w:szCs w:val="24"/>
        </w:rPr>
        <w:t>Zdrava hrana</w:t>
      </w:r>
    </w:p>
    <w:p w:rsidR="00512B61" w:rsidRDefault="00512B61" w:rsidP="00512B61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 djecom na temu </w:t>
      </w:r>
      <w:r>
        <w:rPr>
          <w:rFonts w:ascii="Times New Roman" w:hAnsi="Times New Roman" w:cs="Times New Roman"/>
          <w:i/>
          <w:sz w:val="24"/>
          <w:szCs w:val="24"/>
        </w:rPr>
        <w:t xml:space="preserve">Moje tijelo  </w:t>
      </w:r>
    </w:p>
    <w:p w:rsidR="00512B61" w:rsidRDefault="00512B61" w:rsidP="00512B61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Nadzirati održavanje unutarnjih i vanjskih prostora i opreme vrtića u cilju sigurnosti djeteta </w:t>
      </w:r>
    </w:p>
    <w:p w:rsidR="00512B61" w:rsidRDefault="00512B61" w:rsidP="00512B61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Zadaće prema odgojnim djelatnicima</w:t>
      </w:r>
    </w:p>
    <w:p w:rsidR="00512B61" w:rsidRDefault="00512B61" w:rsidP="00512B61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Razmjena informacija s odgajateljima o zdravstvenim potrebama djece</w:t>
      </w:r>
    </w:p>
    <w:p w:rsidR="00512B61" w:rsidRDefault="00512B61" w:rsidP="00512B61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Edukacija i upoznavanje odgojitelja o pojedinim stanjima i bolestima te o pružanju prve pomoći</w:t>
      </w:r>
    </w:p>
    <w:p w:rsidR="00512B61" w:rsidRDefault="00512B61" w:rsidP="00512B61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Upoznati odgojitelje o putovima prijenosa zaraznih bolesti </w:t>
      </w:r>
    </w:p>
    <w:p w:rsidR="00512B61" w:rsidRDefault="00512B61" w:rsidP="00512B61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Sudjelovati na roditeljskim sastancima</w:t>
      </w:r>
    </w:p>
    <w:p w:rsidR="00512B61" w:rsidRDefault="00512B61" w:rsidP="00512B61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Upućivati odgojitelje na preglede za produženje sanitarnih iskaznica </w:t>
      </w:r>
    </w:p>
    <w:p w:rsidR="00512B61" w:rsidRDefault="00512B61" w:rsidP="00512B61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Zadaće prema stručnom timu </w:t>
      </w:r>
    </w:p>
    <w:p w:rsidR="00512B61" w:rsidRDefault="00512B61" w:rsidP="00512B61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Suradnja u izradi Godišnjeg plana i programa i izvješća dječjeg vrtića </w:t>
      </w:r>
    </w:p>
    <w:p w:rsidR="00512B61" w:rsidRDefault="00512B61" w:rsidP="00512B61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Redovite konzultacije i suradnja s članovima tima</w:t>
      </w:r>
    </w:p>
    <w:p w:rsidR="00512B61" w:rsidRDefault="00512B61" w:rsidP="00512B61">
      <w:pPr>
        <w:pStyle w:val="Bezproreda1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Suradnja s članovima HACCP tima </w:t>
      </w:r>
    </w:p>
    <w:p w:rsidR="00512B61" w:rsidRDefault="00512B61" w:rsidP="00512B61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Zadaće prema sudionicima u osiguranju zdravstveno-higijenskih uvjeta </w:t>
      </w:r>
    </w:p>
    <w:p w:rsidR="00512B61" w:rsidRDefault="00512B61" w:rsidP="00512B61">
      <w:pPr>
        <w:pStyle w:val="Bezproreda1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Raditi na poboljšanju zdravstveno higijenskih uvjeta u dječjem vrtiću </w:t>
      </w:r>
    </w:p>
    <w:p w:rsidR="00512B61" w:rsidRDefault="00512B61" w:rsidP="00512B61">
      <w:pPr>
        <w:pStyle w:val="Bezproreda1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Edukacija djelatnika o dezinfekciji i dezinfekcijskim sredstvima </w:t>
      </w:r>
    </w:p>
    <w:p w:rsidR="00512B61" w:rsidRDefault="00512B61" w:rsidP="00512B61">
      <w:pPr>
        <w:pStyle w:val="Bezproreda1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sredstava za čišćenje i dezinfekciju </w:t>
      </w:r>
    </w:p>
    <w:p w:rsidR="00512B61" w:rsidRDefault="00512B61" w:rsidP="00512B61">
      <w:pPr>
        <w:pStyle w:val="Bezproreda1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Nadziranje čišćenja i dezinfekcije prostora prema planu čišćenja </w:t>
      </w:r>
    </w:p>
    <w:p w:rsidR="00512B61" w:rsidRDefault="00512B61" w:rsidP="00512B61">
      <w:pPr>
        <w:pStyle w:val="Bezproreda1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Kontrolirati dezinfekciju prostora, provjetravanje, pranja i mijenjanja posteljine, čišćenje sanitarnih čvorova i dostupnost sredstava za osobnu higijenu </w:t>
      </w:r>
    </w:p>
    <w:p w:rsidR="00512B61" w:rsidRDefault="00512B61" w:rsidP="00512B61">
      <w:pPr>
        <w:pStyle w:val="Bezproreda1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Kontrola i upućivanje djelatnika na zdravstveni pregled za produženje sanitarnih iskaznica</w:t>
      </w:r>
    </w:p>
    <w:p w:rsidR="00512B61" w:rsidRDefault="00512B61" w:rsidP="00512B61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Zadaće prema sudionicima u organiziranju prehrane </w:t>
      </w:r>
    </w:p>
    <w:p w:rsidR="00512B61" w:rsidRDefault="00512B61" w:rsidP="00512B61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Informirati i upućivati zaposlenike o higijeni kuhinje te pravilnom skladištenju namirnica</w:t>
      </w:r>
    </w:p>
    <w:p w:rsidR="00512B61" w:rsidRDefault="00512B61" w:rsidP="00512B61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Nadzirati čistoću radne površine, posuđa i podova u kuhinji </w:t>
      </w:r>
    </w:p>
    <w:p w:rsidR="00512B61" w:rsidRDefault="00512B61" w:rsidP="00512B61">
      <w:pPr>
        <w:pStyle w:val="Bezproreda1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Pratiti nalaze </w:t>
      </w:r>
      <w:proofErr w:type="spellStart"/>
      <w:r>
        <w:rPr>
          <w:rFonts w:ascii="Times New Roman" w:hAnsi="Times New Roman" w:cs="Times New Roman"/>
          <w:sz w:val="24"/>
          <w:szCs w:val="24"/>
        </w:rPr>
        <w:t>briseva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pribora, hrane i otisaka prstiju te evidentiranje nalaza</w:t>
      </w:r>
    </w:p>
    <w:p w:rsidR="00512B61" w:rsidRDefault="00512B61" w:rsidP="00512B61">
      <w:pPr>
        <w:pStyle w:val="Bezproreda1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Pratiti provedbu dezinsekcije i deratizacije </w:t>
      </w:r>
    </w:p>
    <w:p w:rsidR="00512B61" w:rsidRDefault="00512B61" w:rsidP="00512B61">
      <w:pPr>
        <w:pStyle w:val="Bezproreda1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tjednih jelovnika i normativa </w:t>
      </w:r>
    </w:p>
    <w:p w:rsidR="00512B61" w:rsidRPr="00641A90" w:rsidRDefault="00512B61" w:rsidP="00512B61">
      <w:pPr>
        <w:pStyle w:val="Bezproreda1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i upućivanje djelatnika na zdravstveni pregled za produženje sanitarnih iskaznica i redovito obnavljanje tečaja higijenskog minimuma </w:t>
      </w:r>
    </w:p>
    <w:p w:rsidR="00512B61" w:rsidRDefault="00512B61" w:rsidP="00512B61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Zadaće prema roditeljima</w:t>
      </w:r>
    </w:p>
    <w:p w:rsidR="00512B61" w:rsidRDefault="00512B61" w:rsidP="00512B61">
      <w:pPr>
        <w:pStyle w:val="Bezproreda1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s roditeljima te prikupljanje podataka o djeci</w:t>
      </w:r>
    </w:p>
    <w:p w:rsidR="00512B61" w:rsidRDefault="00512B61" w:rsidP="00512B61">
      <w:pPr>
        <w:pStyle w:val="Bezproreda1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Informirati roditelje o rezultatima antropometrijskih mjerenja </w:t>
      </w:r>
    </w:p>
    <w:p w:rsidR="00512B61" w:rsidRDefault="00512B61" w:rsidP="00512B61">
      <w:pPr>
        <w:pStyle w:val="Bezproreda1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informativnih zdravstvenih letaka za roditelje </w:t>
      </w:r>
    </w:p>
    <w:p w:rsidR="00512B61" w:rsidRDefault="00512B61" w:rsidP="00512B61">
      <w:pPr>
        <w:pStyle w:val="Bezproreda1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Sudjelovati na roditeljskim sastancima  </w:t>
      </w:r>
    </w:p>
    <w:p w:rsidR="00512B61" w:rsidRDefault="00512B61" w:rsidP="00512B61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Osobne zadaće </w:t>
      </w:r>
    </w:p>
    <w:p w:rsidR="00512B61" w:rsidRDefault="00512B61" w:rsidP="00512B61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izvješća o radu zdravstvenog voditelja</w:t>
      </w:r>
    </w:p>
    <w:p w:rsidR="00512B61" w:rsidRDefault="00512B61" w:rsidP="00512B61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Stalno stručno usavršavanje </w:t>
      </w:r>
    </w:p>
    <w:p w:rsidR="00512B61" w:rsidRDefault="00512B61" w:rsidP="00512B61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Evaluacija planiranih, provedenih i postignutih zadaća</w:t>
      </w:r>
    </w:p>
    <w:p w:rsidR="00512B61" w:rsidRDefault="00512B61" w:rsidP="00512B61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Ostalo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evidencije:</w:t>
      </w:r>
    </w:p>
    <w:p w:rsidR="00512B61" w:rsidRDefault="00512B61" w:rsidP="00512B61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Bolesti i cijepljenosti djece</w:t>
      </w:r>
    </w:p>
    <w:p w:rsidR="00512B61" w:rsidRDefault="00512B61" w:rsidP="00512B61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Antropometrijskih mjerenja </w:t>
      </w:r>
    </w:p>
    <w:p w:rsidR="00512B61" w:rsidRDefault="00512B61" w:rsidP="00512B61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Epidemioloških indikacija</w:t>
      </w:r>
    </w:p>
    <w:p w:rsidR="00512B61" w:rsidRDefault="00512B61" w:rsidP="00512B61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Ozljeda djece</w:t>
      </w:r>
    </w:p>
    <w:p w:rsidR="00512B61" w:rsidRDefault="00512B61" w:rsidP="00512B61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Sanitarnog nadzora</w:t>
      </w:r>
    </w:p>
    <w:p w:rsidR="00512B61" w:rsidRDefault="00512B61" w:rsidP="00512B61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Higijensko-epidemiološkog nadzora</w:t>
      </w:r>
    </w:p>
    <w:p w:rsidR="00512B61" w:rsidRDefault="00512B61" w:rsidP="00512B61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Zdravstvenog odgoja </w:t>
      </w:r>
    </w:p>
    <w:p w:rsidR="00512B61" w:rsidRDefault="00512B61" w:rsidP="00512B61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Pregleda za sanitarne knjižice</w:t>
      </w:r>
    </w:p>
    <w:p w:rsidR="00512B61" w:rsidRDefault="00512B61" w:rsidP="00512B61">
      <w:pPr>
        <w:pStyle w:val="Bezproreda1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HACCP sustava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 RADA  UPRAVNOG  VIJEĆA  VRTIĆA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rada Upravnog vijeća je:</w:t>
      </w:r>
    </w:p>
    <w:p w:rsidR="00512B61" w:rsidRDefault="00512B61" w:rsidP="00512B61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Donijeti Godišnji plan i program rada,</w:t>
      </w:r>
    </w:p>
    <w:p w:rsidR="00512B61" w:rsidRDefault="00512B61" w:rsidP="00512B61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Kurikulum vrtića</w:t>
      </w:r>
    </w:p>
    <w:p w:rsidR="00512B61" w:rsidRDefault="00512B61" w:rsidP="00512B61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ostvarivanju plana i programa </w:t>
      </w:r>
    </w:p>
    <w:p w:rsidR="00512B61" w:rsidRDefault="00512B61" w:rsidP="00512B61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Rješavanje zamolbi po objavljenom natječaju ako ih bude,</w:t>
      </w:r>
    </w:p>
    <w:p w:rsidR="00512B61" w:rsidRDefault="00512B61" w:rsidP="00512B61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Donositi financijske planove, završni i polugodišnji obračun,</w:t>
      </w:r>
    </w:p>
    <w:p w:rsidR="00512B61" w:rsidRDefault="00512B61" w:rsidP="00512B61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Utvrditi prijedlog upisa djece za slijedeću pedagošku godinu,</w:t>
      </w:r>
    </w:p>
    <w:p w:rsidR="00512B61" w:rsidRDefault="00512B61" w:rsidP="00512B61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Razmatrati materijalne probleme i pomoći u njihovu rješavanju,</w:t>
      </w:r>
    </w:p>
    <w:p w:rsidR="00512B61" w:rsidRDefault="00512B61" w:rsidP="00512B61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Obavljati ostale poslove u skladu sa Statutom i zakonima.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ODGAJATELJSKOG VIJEĆA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Odgojiteljsko vijeće sudjeluje u izradi Kurikuluma vrtića,  Godišnjeg plana i programa vrtića, prati njegovo ostvarivanje.</w:t>
      </w:r>
    </w:p>
    <w:p w:rsidR="00512B61" w:rsidRDefault="00512B61" w:rsidP="00512B61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Odlučuje o stručnim i drugim pitanjima utvrđenih zakonima, Statutom i općim aktima Vrtića.</w:t>
      </w:r>
    </w:p>
    <w:p w:rsidR="00512B61" w:rsidRDefault="00512B61" w:rsidP="00512B61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odgojiteljice dužne su voditi brigu o permanentnom usavršavanju u obrascu: Individualni  plan i program permanentnog usavršavanja za pedagošku godinu 2020/2021.te ostalu dokumentaciju prema Pravilniku o obrascima i sadržaju pedagoške dokumentacije i evidencije o djeci u dječjem vrtiću(NN 83/2001) </w:t>
      </w:r>
    </w:p>
    <w:p w:rsidR="00512B61" w:rsidRDefault="00512B61" w:rsidP="00512B61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Planovi se utvrđuju na sjednici  Vijeća  odgajatelja.</w:t>
      </w: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Pr="00FF6152" w:rsidRDefault="00512B61" w:rsidP="00512B61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ZAPOŠLJAVANJA  RADNIKA U DJEČJEM VRTIĆU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Konačni prijedlog Zakona o izmjenama i dopunama zakona o predškolskom odgoju i obrazovanju ( NN 094/2013) koji je usvojen u svibnju 2013.g. i članak 20,stavak (1) tog zakona utvrđuje novčanu kaznu za sve vrtiće koji svoju djelatnost ne usklade s mjerama Državnog pedagoškog standarda (NN 063/2008 i 90/2010).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 obzirom na te odluke, na mjere koje moramo poštivati zbog suzbijanja širenja zarazne bolesti COVID19  i na broj upisane djece i broj skupina za ovu pedagošku godinu (2020/21) u dječji vrtić Zlatna lučica bilo je potrebno  zaposliti  7 sedam odgojitelja/ice predškolske djece na  puno radno ( od kojih bi jedna dio satnice trebala provoditi u programu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Galovcu</w:t>
      </w:r>
      <w:proofErr w:type="spellEnd"/>
      <w:r>
        <w:rPr>
          <w:rFonts w:ascii="Times New Roman" w:hAnsi="Times New Roman" w:cs="Times New Roman"/>
          <w:sz w:val="24"/>
          <w:szCs w:val="24"/>
        </w:rPr>
        <w:t>), 2 spremačice (ne puno radno vrijeme) i jednu servirku na puno radno vrijeme.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12B61" w:rsidRDefault="00512B61" w:rsidP="00512B61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godinu planiramo koristiti mjere zapošljavanja HZZ-a za stručno osposobljavanje za rad bez zasnivanja radnog odnosa za odgojitelje pripravnike ( ako ih bude ).</w:t>
      </w:r>
    </w:p>
    <w:p w:rsidR="0032191D" w:rsidRDefault="0032191D"/>
    <w:sectPr w:rsidR="00321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OldStyl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DDA"/>
    <w:multiLevelType w:val="hybridMultilevel"/>
    <w:tmpl w:val="CFC07764"/>
    <w:lvl w:ilvl="0" w:tplc="8D72C25A">
      <w:numFmt w:val="bullet"/>
      <w:lvlText w:val="-"/>
      <w:lvlJc w:val="left"/>
      <w:pPr>
        <w:ind w:left="1104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>
    <w:nsid w:val="04A02A54"/>
    <w:multiLevelType w:val="multilevel"/>
    <w:tmpl w:val="C14C01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45"/>
        </w:tabs>
        <w:ind w:left="645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/>
      </w:rPr>
    </w:lvl>
  </w:abstractNum>
  <w:abstractNum w:abstractNumId="2">
    <w:nsid w:val="07D1192B"/>
    <w:multiLevelType w:val="multilevel"/>
    <w:tmpl w:val="9568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">
    <w:nsid w:val="0D372DD3"/>
    <w:multiLevelType w:val="hybridMultilevel"/>
    <w:tmpl w:val="87BCDBCC"/>
    <w:lvl w:ilvl="0" w:tplc="8D72C25A">
      <w:numFmt w:val="bullet"/>
      <w:lvlText w:val="-"/>
      <w:lvlJc w:val="left"/>
      <w:pPr>
        <w:ind w:left="69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0D3B4E05"/>
    <w:multiLevelType w:val="multilevel"/>
    <w:tmpl w:val="AC720C4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5">
    <w:nsid w:val="0F9C77E4"/>
    <w:multiLevelType w:val="multilevel"/>
    <w:tmpl w:val="8D22CF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11C61070"/>
    <w:multiLevelType w:val="hybridMultilevel"/>
    <w:tmpl w:val="9A9AB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37EEC"/>
    <w:multiLevelType w:val="multilevel"/>
    <w:tmpl w:val="EAF661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151B647F"/>
    <w:multiLevelType w:val="hybridMultilevel"/>
    <w:tmpl w:val="5BCAD790"/>
    <w:lvl w:ilvl="0" w:tplc="0409000F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9">
    <w:nsid w:val="17781D15"/>
    <w:multiLevelType w:val="multilevel"/>
    <w:tmpl w:val="C1AC8CE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nsid w:val="18A22DE4"/>
    <w:multiLevelType w:val="hybridMultilevel"/>
    <w:tmpl w:val="5BAE9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A63657"/>
    <w:multiLevelType w:val="multilevel"/>
    <w:tmpl w:val="DA1E63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19CD7162"/>
    <w:multiLevelType w:val="multilevel"/>
    <w:tmpl w:val="139EF4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217A02D8"/>
    <w:multiLevelType w:val="hybridMultilevel"/>
    <w:tmpl w:val="98A0E218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4">
    <w:nsid w:val="25850D79"/>
    <w:multiLevelType w:val="hybridMultilevel"/>
    <w:tmpl w:val="0E8A0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0678AF"/>
    <w:multiLevelType w:val="hybridMultilevel"/>
    <w:tmpl w:val="BC28E6D2"/>
    <w:lvl w:ilvl="0" w:tplc="8D72C25A">
      <w:numFmt w:val="bullet"/>
      <w:lvlText w:val="-"/>
      <w:lvlJc w:val="left"/>
      <w:pPr>
        <w:ind w:left="141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63310A"/>
    <w:multiLevelType w:val="multilevel"/>
    <w:tmpl w:val="2ED656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2B964B67"/>
    <w:multiLevelType w:val="multilevel"/>
    <w:tmpl w:val="C37855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2FBA3090"/>
    <w:multiLevelType w:val="hybridMultilevel"/>
    <w:tmpl w:val="7FD0C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100873"/>
    <w:multiLevelType w:val="multilevel"/>
    <w:tmpl w:val="3AF41F26"/>
    <w:lvl w:ilvl="0">
      <w:start w:val="7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2651" w:hanging="72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3731" w:hanging="108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abstractNum w:abstractNumId="20">
    <w:nsid w:val="32B57893"/>
    <w:multiLevelType w:val="multilevel"/>
    <w:tmpl w:val="DEBEBC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>
    <w:nsid w:val="33812A4A"/>
    <w:multiLevelType w:val="hybridMultilevel"/>
    <w:tmpl w:val="2348E61E"/>
    <w:lvl w:ilvl="0" w:tplc="8D72C25A">
      <w:numFmt w:val="bullet"/>
      <w:lvlText w:val="-"/>
      <w:lvlJc w:val="left"/>
      <w:pPr>
        <w:ind w:left="141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CB398F"/>
    <w:multiLevelType w:val="multilevel"/>
    <w:tmpl w:val="C1FC76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3B4A58C8"/>
    <w:multiLevelType w:val="hybridMultilevel"/>
    <w:tmpl w:val="8F343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F4330D"/>
    <w:multiLevelType w:val="hybridMultilevel"/>
    <w:tmpl w:val="628C2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7B3D89"/>
    <w:multiLevelType w:val="hybridMultilevel"/>
    <w:tmpl w:val="6DC21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E343F0"/>
    <w:multiLevelType w:val="multilevel"/>
    <w:tmpl w:val="1D06F2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7">
    <w:nsid w:val="442D2BF8"/>
    <w:multiLevelType w:val="hybridMultilevel"/>
    <w:tmpl w:val="55BC6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3618A"/>
    <w:multiLevelType w:val="hybridMultilevel"/>
    <w:tmpl w:val="79ECB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487DB4"/>
    <w:multiLevelType w:val="hybridMultilevel"/>
    <w:tmpl w:val="906E339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9D829C7"/>
    <w:multiLevelType w:val="hybridMultilevel"/>
    <w:tmpl w:val="1E785A9C"/>
    <w:lvl w:ilvl="0" w:tplc="DB7230F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9FE6376"/>
    <w:multiLevelType w:val="hybridMultilevel"/>
    <w:tmpl w:val="F0822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802069"/>
    <w:multiLevelType w:val="multilevel"/>
    <w:tmpl w:val="3610699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>
    <w:nsid w:val="4D1B4F1A"/>
    <w:multiLevelType w:val="multilevel"/>
    <w:tmpl w:val="B60215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4">
    <w:nsid w:val="4D2C43F4"/>
    <w:multiLevelType w:val="hybridMultilevel"/>
    <w:tmpl w:val="5D1C7404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5">
    <w:nsid w:val="52931958"/>
    <w:multiLevelType w:val="multilevel"/>
    <w:tmpl w:val="692E90D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6">
    <w:nsid w:val="567470FC"/>
    <w:multiLevelType w:val="multilevel"/>
    <w:tmpl w:val="92F073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7">
    <w:nsid w:val="58D662E5"/>
    <w:multiLevelType w:val="hybridMultilevel"/>
    <w:tmpl w:val="77103DD8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A3A388C"/>
    <w:multiLevelType w:val="hybridMultilevel"/>
    <w:tmpl w:val="0A606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C200A1C"/>
    <w:multiLevelType w:val="multilevel"/>
    <w:tmpl w:val="F8FC618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0">
    <w:nsid w:val="5C463AEA"/>
    <w:multiLevelType w:val="multilevel"/>
    <w:tmpl w:val="DB7A7E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1">
    <w:nsid w:val="5C672C81"/>
    <w:multiLevelType w:val="hybridMultilevel"/>
    <w:tmpl w:val="417A7158"/>
    <w:lvl w:ilvl="0" w:tplc="669621D4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42">
    <w:nsid w:val="5D49104A"/>
    <w:multiLevelType w:val="hybridMultilevel"/>
    <w:tmpl w:val="17428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D0374A"/>
    <w:multiLevelType w:val="multilevel"/>
    <w:tmpl w:val="A4803B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4">
    <w:nsid w:val="68641D48"/>
    <w:multiLevelType w:val="hybridMultilevel"/>
    <w:tmpl w:val="60AC2A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1513E3"/>
    <w:multiLevelType w:val="multilevel"/>
    <w:tmpl w:val="26B8D9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6">
    <w:nsid w:val="6CB05AA9"/>
    <w:multiLevelType w:val="hybridMultilevel"/>
    <w:tmpl w:val="AF087CBA"/>
    <w:lvl w:ilvl="0" w:tplc="624EBC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7">
    <w:nsid w:val="6CCD5334"/>
    <w:multiLevelType w:val="multilevel"/>
    <w:tmpl w:val="51A45E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8">
    <w:nsid w:val="780D4E9F"/>
    <w:multiLevelType w:val="multilevel"/>
    <w:tmpl w:val="DAE886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9">
    <w:nsid w:val="79D66C3E"/>
    <w:multiLevelType w:val="hybridMultilevel"/>
    <w:tmpl w:val="8AE28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BAA7B99"/>
    <w:multiLevelType w:val="hybridMultilevel"/>
    <w:tmpl w:val="050AA986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51">
    <w:nsid w:val="7E9C751E"/>
    <w:multiLevelType w:val="hybridMultilevel"/>
    <w:tmpl w:val="D5E443EA"/>
    <w:lvl w:ilvl="0" w:tplc="041A000F">
      <w:start w:val="9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BE226E"/>
    <w:multiLevelType w:val="hybridMultilevel"/>
    <w:tmpl w:val="987EC06C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53">
    <w:nsid w:val="7FE95D46"/>
    <w:multiLevelType w:val="multilevel"/>
    <w:tmpl w:val="0D60A1E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4"/>
  </w:num>
  <w:num w:numId="7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2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7"/>
  </w:num>
  <w:num w:numId="34">
    <w:abstractNumId w:val="50"/>
  </w:num>
  <w:num w:numId="35">
    <w:abstractNumId w:val="14"/>
  </w:num>
  <w:num w:numId="36">
    <w:abstractNumId w:val="49"/>
  </w:num>
  <w:num w:numId="37">
    <w:abstractNumId w:val="34"/>
  </w:num>
  <w:num w:numId="38">
    <w:abstractNumId w:val="1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27"/>
  </w:num>
  <w:num w:numId="42">
    <w:abstractNumId w:val="18"/>
  </w:num>
  <w:num w:numId="43">
    <w:abstractNumId w:val="10"/>
  </w:num>
  <w:num w:numId="44">
    <w:abstractNumId w:val="42"/>
  </w:num>
  <w:num w:numId="45">
    <w:abstractNumId w:val="6"/>
  </w:num>
  <w:num w:numId="46">
    <w:abstractNumId w:val="31"/>
  </w:num>
  <w:num w:numId="47">
    <w:abstractNumId w:val="23"/>
  </w:num>
  <w:num w:numId="48">
    <w:abstractNumId w:val="25"/>
  </w:num>
  <w:num w:numId="49">
    <w:abstractNumId w:val="29"/>
  </w:num>
  <w:num w:numId="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21"/>
  </w:num>
  <w:num w:numId="53">
    <w:abstractNumId w:val="15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61"/>
    <w:rsid w:val="0032191D"/>
    <w:rsid w:val="00512B61"/>
    <w:rsid w:val="0083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B61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512B61"/>
    <w:pPr>
      <w:spacing w:after="0" w:line="240" w:lineRule="auto"/>
    </w:pPr>
    <w:rPr>
      <w:rFonts w:ascii="Calibri" w:eastAsia="Times New Roman" w:hAnsi="Calibri" w:cs="Calibri"/>
    </w:rPr>
  </w:style>
  <w:style w:type="character" w:styleId="Hiperveza">
    <w:name w:val="Hyperlink"/>
    <w:semiHidden/>
    <w:unhideWhenUsed/>
    <w:rsid w:val="00512B61"/>
    <w:rPr>
      <w:rFonts w:ascii="Times New Roman" w:hAnsi="Times New Roman" w:cs="Times New Roman" w:hint="default"/>
      <w:color w:val="0000FF"/>
      <w:u w:val="single"/>
    </w:rPr>
  </w:style>
  <w:style w:type="table" w:styleId="Reetkatablice">
    <w:name w:val="Table Grid"/>
    <w:basedOn w:val="Obinatablica"/>
    <w:uiPriority w:val="59"/>
    <w:rsid w:val="00512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B61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512B61"/>
    <w:pPr>
      <w:spacing w:after="0" w:line="240" w:lineRule="auto"/>
    </w:pPr>
    <w:rPr>
      <w:rFonts w:ascii="Calibri" w:eastAsia="Times New Roman" w:hAnsi="Calibri" w:cs="Calibri"/>
    </w:rPr>
  </w:style>
  <w:style w:type="character" w:styleId="Hiperveza">
    <w:name w:val="Hyperlink"/>
    <w:semiHidden/>
    <w:unhideWhenUsed/>
    <w:rsid w:val="00512B61"/>
    <w:rPr>
      <w:rFonts w:ascii="Times New Roman" w:hAnsi="Times New Roman" w:cs="Times New Roman" w:hint="default"/>
      <w:color w:val="0000FF"/>
      <w:u w:val="single"/>
    </w:rPr>
  </w:style>
  <w:style w:type="table" w:styleId="Reetkatablice">
    <w:name w:val="Table Grid"/>
    <w:basedOn w:val="Obinatablica"/>
    <w:uiPriority w:val="59"/>
    <w:rsid w:val="00512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cji.vrtic.zlatna.lucica@zd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5142</Words>
  <Characters>29313</Characters>
  <Application>Microsoft Office Word</Application>
  <DocSecurity>0</DocSecurity>
  <Lines>244</Lines>
  <Paragraphs>68</Paragraphs>
  <ScaleCrop>false</ScaleCrop>
  <Company>Dječji vrtić Zlatna lučica Sukošan</Company>
  <LinksUpToDate>false</LinksUpToDate>
  <CharactersWithSpaces>34387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2</cp:revision>
  <dcterms:created xsi:type="dcterms:W3CDTF">2020-09-28T10:40:00Z</dcterms:created>
  <dcterms:modified xsi:type="dcterms:W3CDTF">2020-09-28T11:35:00Z</dcterms:modified>
</cp:coreProperties>
</file>